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05B51EE5" w:rsidR="00714EAF" w:rsidRDefault="009D486C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October 3</w:t>
      </w:r>
      <w:r w:rsidR="00714EAF">
        <w:rPr>
          <w:rFonts w:ascii="Verdana" w:hAnsi="Verdana"/>
          <w:b/>
        </w:rPr>
        <w:t>, 2023</w:t>
      </w:r>
    </w:p>
    <w:p w14:paraId="17052A35" w14:textId="26062704" w:rsidR="00762A92" w:rsidRPr="00DA6E42" w:rsidRDefault="00700081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5:30 p</w:t>
      </w:r>
      <w:r w:rsidR="00762A92">
        <w:rPr>
          <w:rFonts w:ascii="Verdana" w:hAnsi="Verdana"/>
          <w:b/>
        </w:rPr>
        <w:t>.m.</w:t>
      </w:r>
    </w:p>
    <w:p w14:paraId="22ADD824" w14:textId="59303C77" w:rsidR="00714EAF" w:rsidRDefault="00714EAF" w:rsidP="00714EAF">
      <w:pPr>
        <w:jc w:val="center"/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3B8CEBF5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700081">
        <w:rPr>
          <w:rFonts w:ascii="Verdana" w:hAnsi="Verdana"/>
        </w:rPr>
        <w:t xml:space="preserve">September </w:t>
      </w:r>
      <w:r w:rsidR="009D486C">
        <w:rPr>
          <w:rFonts w:ascii="Verdana" w:hAnsi="Verdana"/>
        </w:rPr>
        <w:t>25</w:t>
      </w:r>
      <w:r w:rsidR="00700081">
        <w:rPr>
          <w:rFonts w:ascii="Verdana" w:hAnsi="Verdana"/>
        </w:rPr>
        <w:t>,</w:t>
      </w:r>
      <w:r>
        <w:rPr>
          <w:rFonts w:ascii="Verdana" w:hAnsi="Verdana"/>
        </w:rPr>
        <w:t xml:space="preserve"> 2023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7991C2CB" w14:textId="77777777" w:rsidR="00B477E3" w:rsidRDefault="00B477E3" w:rsidP="00714EAF">
      <w:pPr>
        <w:rPr>
          <w:rFonts w:ascii="Verdana" w:hAnsi="Verdana"/>
        </w:rPr>
      </w:pPr>
    </w:p>
    <w:p w14:paraId="2E27C0EB" w14:textId="77777777" w:rsidR="009D486C" w:rsidRPr="00981263" w:rsidRDefault="009D486C" w:rsidP="009D486C">
      <w:pPr>
        <w:rPr>
          <w:rFonts w:ascii="Verdana" w:hAnsi="Verdana"/>
          <w:b/>
          <w:bCs/>
          <w:u w:val="single"/>
        </w:rPr>
      </w:pPr>
      <w:r w:rsidRPr="00981263">
        <w:rPr>
          <w:rFonts w:ascii="Verdana" w:hAnsi="Verdana"/>
          <w:b/>
          <w:bCs/>
          <w:u w:val="single"/>
        </w:rPr>
        <w:t>TRANSFERS</w:t>
      </w:r>
    </w:p>
    <w:p w14:paraId="4620B290" w14:textId="77777777" w:rsidR="009D486C" w:rsidRPr="00917FC5" w:rsidRDefault="009D486C" w:rsidP="009D486C">
      <w:pPr>
        <w:pStyle w:val="BalloonText"/>
        <w:rPr>
          <w:rFonts w:ascii="Verdana" w:hAnsi="Verdana" w:cs="Times New Roman"/>
          <w:b/>
          <w:bCs/>
          <w:szCs w:val="24"/>
        </w:rPr>
      </w:pPr>
      <w:r w:rsidRPr="00917FC5">
        <w:rPr>
          <w:rFonts w:ascii="Verdana" w:hAnsi="Verdana" w:cs="Times New Roman"/>
          <w:b/>
          <w:bCs/>
          <w:szCs w:val="24"/>
        </w:rPr>
        <w:t xml:space="preserve">County General – </w:t>
      </w:r>
      <w:r>
        <w:rPr>
          <w:rFonts w:ascii="Verdana" w:hAnsi="Verdana" w:cs="Times New Roman"/>
          <w:b/>
          <w:bCs/>
          <w:szCs w:val="24"/>
        </w:rPr>
        <w:t>Coroner</w:t>
      </w:r>
    </w:p>
    <w:p w14:paraId="6F6F2B2E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1000-0007-33800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Training &amp; Education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6D880FE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1000-0028-33300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Mileage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$100.00</w:t>
      </w:r>
    </w:p>
    <w:p w14:paraId="0AD95EBA" w14:textId="77777777" w:rsidR="009D486C" w:rsidRDefault="009D486C" w:rsidP="009D486C">
      <w:pPr>
        <w:rPr>
          <w:rFonts w:ascii="Verdana" w:hAnsi="Verdana"/>
        </w:rPr>
      </w:pPr>
    </w:p>
    <w:p w14:paraId="2019389A" w14:textId="0D8A5E62" w:rsidR="005C2ADC" w:rsidRPr="005C2ADC" w:rsidRDefault="005C2ADC" w:rsidP="009D486C">
      <w:pPr>
        <w:rPr>
          <w:rFonts w:ascii="Verdana" w:hAnsi="Verdana"/>
          <w:b/>
          <w:bCs/>
        </w:rPr>
      </w:pPr>
      <w:r w:rsidRPr="005C2ADC">
        <w:rPr>
          <w:rFonts w:ascii="Verdana" w:hAnsi="Verdana"/>
          <w:b/>
          <w:bCs/>
        </w:rPr>
        <w:t>Purdue Extension</w:t>
      </w:r>
    </w:p>
    <w:p w14:paraId="5013BFDD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>1000-0028-33600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Maintenance &amp; Repair </w:t>
      </w:r>
    </w:p>
    <w:p w14:paraId="20B46744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1000-0028-33300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Travel &amp; Mileage</w:t>
      </w:r>
      <w:r>
        <w:rPr>
          <w:rFonts w:ascii="Verdana" w:hAnsi="Verdana"/>
        </w:rPr>
        <w:tab/>
        <w:t>$1,500</w:t>
      </w:r>
    </w:p>
    <w:p w14:paraId="43EA5759" w14:textId="77777777" w:rsidR="009D486C" w:rsidRDefault="009D486C" w:rsidP="009D486C">
      <w:pPr>
        <w:rPr>
          <w:rFonts w:ascii="Verdana" w:hAnsi="Verdana"/>
        </w:rPr>
      </w:pPr>
    </w:p>
    <w:p w14:paraId="1025BB4A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requests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28EC414" w14:textId="77777777" w:rsidR="009D486C" w:rsidRDefault="009D486C" w:rsidP="009D486C">
      <w:pPr>
        <w:rPr>
          <w:rFonts w:ascii="Verdana" w:hAnsi="Verdana"/>
        </w:rPr>
      </w:pPr>
    </w:p>
    <w:p w14:paraId="0A04DD9B" w14:textId="77777777" w:rsidR="009D486C" w:rsidRPr="00552945" w:rsidRDefault="009D486C" w:rsidP="009D486C">
      <w:pPr>
        <w:rPr>
          <w:rFonts w:ascii="Verdana" w:hAnsi="Verdana"/>
          <w:b/>
          <w:bCs/>
        </w:rPr>
      </w:pPr>
      <w:r w:rsidRPr="00552945">
        <w:rPr>
          <w:rFonts w:ascii="Verdana" w:hAnsi="Verdana"/>
          <w:b/>
          <w:bCs/>
        </w:rPr>
        <w:t>Local Road &amp; Street</w:t>
      </w:r>
    </w:p>
    <w:p w14:paraId="77B62878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1169-0000-44101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Equipment</w:t>
      </w:r>
    </w:p>
    <w:p w14:paraId="223B8765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Contractual Services</w:t>
      </w:r>
      <w:r>
        <w:rPr>
          <w:rFonts w:ascii="Verdana" w:hAnsi="Verdana"/>
        </w:rPr>
        <w:tab/>
        <w:t>$7,000</w:t>
      </w:r>
    </w:p>
    <w:p w14:paraId="60C5F4A6" w14:textId="77777777" w:rsidR="009D486C" w:rsidRDefault="009D486C" w:rsidP="009D486C">
      <w:pPr>
        <w:rPr>
          <w:rFonts w:ascii="Verdana" w:hAnsi="Verdana"/>
        </w:rPr>
      </w:pPr>
    </w:p>
    <w:p w14:paraId="25475EAC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1169-0000-22420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Bituminous</w:t>
      </w:r>
    </w:p>
    <w:p w14:paraId="3E07A235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Contractual Services</w:t>
      </w:r>
      <w:r>
        <w:rPr>
          <w:rFonts w:ascii="Verdana" w:hAnsi="Verdana"/>
        </w:rPr>
        <w:tab/>
        <w:t>$9,611.99</w:t>
      </w:r>
    </w:p>
    <w:p w14:paraId="45E6AE29" w14:textId="77777777" w:rsidR="009D486C" w:rsidRDefault="009D486C" w:rsidP="009D486C">
      <w:pPr>
        <w:rPr>
          <w:rFonts w:ascii="Verdana" w:hAnsi="Verdana"/>
        </w:rPr>
      </w:pPr>
    </w:p>
    <w:p w14:paraId="3DB42BBE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The above transfers are needed to cover invoices for USI.</w:t>
      </w:r>
    </w:p>
    <w:p w14:paraId="43FEF17D" w14:textId="77777777" w:rsidR="009D486C" w:rsidRDefault="009D486C" w:rsidP="009D486C">
      <w:pPr>
        <w:rPr>
          <w:rFonts w:ascii="Verdana" w:hAnsi="Verdana"/>
        </w:rPr>
      </w:pPr>
    </w:p>
    <w:p w14:paraId="26831D9B" w14:textId="77777777" w:rsidR="009D486C" w:rsidRDefault="009D486C" w:rsidP="009D486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requests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F138AF1" w14:textId="77777777" w:rsidR="009D486C" w:rsidRDefault="009D486C" w:rsidP="009D486C">
      <w:pPr>
        <w:rPr>
          <w:rFonts w:ascii="Verdana" w:hAnsi="Verdana"/>
        </w:rPr>
      </w:pPr>
    </w:p>
    <w:p w14:paraId="466F6237" w14:textId="65F6CF0F" w:rsidR="00700081" w:rsidRDefault="00700081" w:rsidP="00714EAF">
      <w:pPr>
        <w:rPr>
          <w:rFonts w:ascii="Verdana" w:hAnsi="Verdana"/>
          <w:b/>
          <w:bCs/>
        </w:rPr>
      </w:pPr>
      <w:r w:rsidRPr="00700081">
        <w:rPr>
          <w:rFonts w:ascii="Verdana" w:hAnsi="Verdana"/>
          <w:b/>
          <w:bCs/>
        </w:rPr>
        <w:t xml:space="preserve">Budget 2024 </w:t>
      </w:r>
      <w:r w:rsidR="00E4002B">
        <w:rPr>
          <w:rFonts w:ascii="Verdana" w:hAnsi="Verdana"/>
          <w:b/>
          <w:bCs/>
        </w:rPr>
        <w:t>–</w:t>
      </w:r>
      <w:r w:rsidRPr="00700081">
        <w:rPr>
          <w:rFonts w:ascii="Verdana" w:hAnsi="Verdana"/>
          <w:b/>
          <w:bCs/>
        </w:rPr>
        <w:t xml:space="preserve"> Discussion</w:t>
      </w:r>
    </w:p>
    <w:p w14:paraId="75968B69" w14:textId="77777777" w:rsidR="00E4002B" w:rsidRDefault="00E4002B" w:rsidP="00714EAF">
      <w:pPr>
        <w:rPr>
          <w:rFonts w:ascii="Verdana" w:hAnsi="Verdana"/>
          <w:b/>
          <w:bCs/>
        </w:rPr>
      </w:pPr>
    </w:p>
    <w:p w14:paraId="1A992C6D" w14:textId="51DC4B28" w:rsidR="000E2DD4" w:rsidRDefault="000E2DD4" w:rsidP="000E2DD4">
      <w:pPr>
        <w:rPr>
          <w:rFonts w:ascii="Verdana" w:hAnsi="Verdana"/>
        </w:rPr>
      </w:pPr>
      <w:r>
        <w:rPr>
          <w:rFonts w:ascii="Verdana" w:hAnsi="Verdana"/>
        </w:rPr>
        <w:t>A motion was made by _____ and seconded by _____ to close the meeting.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1EDEA154" w14:textId="77777777" w:rsidR="00700081" w:rsidRPr="00D93D24" w:rsidRDefault="00700081" w:rsidP="00D93D24">
      <w:pPr>
        <w:jc w:val="center"/>
        <w:rPr>
          <w:rFonts w:ascii="Verdana" w:hAnsi="Verdana"/>
          <w:b/>
          <w:bCs/>
          <w:i/>
          <w:iCs/>
        </w:rPr>
      </w:pPr>
    </w:p>
    <w:p w14:paraId="0833EEC6" w14:textId="77777777" w:rsidR="002B43A0" w:rsidRDefault="002B43A0" w:rsidP="002B43A0">
      <w:pPr>
        <w:pStyle w:val="BodyText"/>
        <w:jc w:val="center"/>
      </w:pPr>
      <w:r>
        <w:t>BUDGET ADOPTION</w:t>
      </w:r>
    </w:p>
    <w:p w14:paraId="6E6ADC6C" w14:textId="06748E3E" w:rsidR="002B43A0" w:rsidRDefault="002B43A0" w:rsidP="002B43A0">
      <w:pPr>
        <w:pStyle w:val="BodyText"/>
        <w:jc w:val="center"/>
      </w:pPr>
      <w:r>
        <w:t>Tuesday, October 10, 2023</w:t>
      </w:r>
    </w:p>
    <w:p w14:paraId="35FC6C09" w14:textId="4C4B792D" w:rsidR="008368E5" w:rsidRDefault="002B43A0" w:rsidP="002B43A0">
      <w:pPr>
        <w:pStyle w:val="BodyText"/>
        <w:jc w:val="center"/>
      </w:pPr>
      <w:r>
        <w:t>at 9:00 AM.</w:t>
      </w:r>
    </w:p>
    <w:p w14:paraId="1A8B195C" w14:textId="77777777" w:rsidR="002B43A0" w:rsidRDefault="002B43A0" w:rsidP="002B43A0">
      <w:pPr>
        <w:rPr>
          <w:rFonts w:ascii="Verdana" w:hAnsi="Verdana"/>
          <w:b/>
          <w:bCs/>
        </w:rPr>
      </w:pP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682FF700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323A793" w14:textId="77777777" w:rsidR="008368E5" w:rsidRDefault="008368E5" w:rsidP="008368E5">
      <w:pPr>
        <w:rPr>
          <w:rFonts w:ascii="Verdana" w:hAnsi="Verdana"/>
        </w:rPr>
      </w:pPr>
    </w:p>
    <w:p w14:paraId="3D3959AF" w14:textId="071D15BE" w:rsidR="00C15CE4" w:rsidRPr="00A8052B" w:rsidRDefault="008368E5" w:rsidP="00C15CE4">
      <w:pPr>
        <w:rPr>
          <w:rFonts w:ascii="Verdana" w:hAnsi="Verdana"/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Next:</w:t>
      </w:r>
    </w:p>
    <w:p w14:paraId="11D38D5A" w14:textId="17EB86E2" w:rsidR="008368E5" w:rsidRPr="00A8052B" w:rsidRDefault="008368E5" w:rsidP="00C15CE4">
      <w:pPr>
        <w:rPr>
          <w:rFonts w:ascii="Verdana" w:hAnsi="Verdana"/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Ordinance 2023-</w:t>
      </w:r>
      <w:r w:rsidR="006D4578" w:rsidRPr="00A8052B">
        <w:rPr>
          <w:rFonts w:ascii="Verdana" w:hAnsi="Verdana"/>
          <w:sz w:val="16"/>
          <w:szCs w:val="16"/>
        </w:rPr>
        <w:t>9</w:t>
      </w:r>
    </w:p>
    <w:p w14:paraId="7BE26E7D" w14:textId="2742DF19" w:rsidR="008368E5" w:rsidRPr="00A8052B" w:rsidRDefault="008368E5" w:rsidP="00C15CE4">
      <w:pPr>
        <w:rPr>
          <w:rFonts w:ascii="Verdana" w:hAnsi="Verdana"/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Resolution 2023-</w:t>
      </w:r>
      <w:r w:rsidR="006D4578" w:rsidRPr="00A8052B">
        <w:rPr>
          <w:rFonts w:ascii="Verdana" w:hAnsi="Verdana"/>
          <w:sz w:val="16"/>
          <w:szCs w:val="16"/>
        </w:rPr>
        <w:t>3</w:t>
      </w:r>
      <w:r w:rsidR="009D486C">
        <w:rPr>
          <w:rFonts w:ascii="Verdana" w:hAnsi="Verdana"/>
          <w:sz w:val="16"/>
          <w:szCs w:val="16"/>
        </w:rPr>
        <w:t>8</w:t>
      </w:r>
    </w:p>
    <w:p w14:paraId="11213A9E" w14:textId="77777777" w:rsidR="0072640A" w:rsidRPr="00A8052B" w:rsidRDefault="0072640A" w:rsidP="00C15CE4">
      <w:pPr>
        <w:rPr>
          <w:rFonts w:ascii="Verdana" w:hAnsi="Verdana"/>
          <w:sz w:val="16"/>
          <w:szCs w:val="16"/>
        </w:rPr>
      </w:pPr>
    </w:p>
    <w:p w14:paraId="6D64661C" w14:textId="0A4C0D99" w:rsidR="00A9204E" w:rsidRPr="00A8052B" w:rsidRDefault="000B3144" w:rsidP="005417F7">
      <w:pPr>
        <w:jc w:val="center"/>
        <w:rPr>
          <w:sz w:val="16"/>
          <w:szCs w:val="16"/>
        </w:rPr>
      </w:pPr>
      <w:r w:rsidRPr="00A8052B">
        <w:rPr>
          <w:rFonts w:ascii="Verdana" w:hAnsi="Verdana"/>
          <w:sz w:val="16"/>
          <w:szCs w:val="16"/>
        </w:rPr>
        <w:t>&lt;&lt;Subject to Change &gt;&gt;</w:t>
      </w:r>
    </w:p>
    <w:sectPr w:rsidR="00A9204E" w:rsidRPr="00A8052B" w:rsidSect="009D486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51AB"/>
    <w:rsid w:val="00010085"/>
    <w:rsid w:val="00032382"/>
    <w:rsid w:val="00040C80"/>
    <w:rsid w:val="000548A2"/>
    <w:rsid w:val="0006129D"/>
    <w:rsid w:val="00080F6B"/>
    <w:rsid w:val="0008653D"/>
    <w:rsid w:val="000B28E8"/>
    <w:rsid w:val="000B3144"/>
    <w:rsid w:val="000D2451"/>
    <w:rsid w:val="000D62AC"/>
    <w:rsid w:val="000D7E6C"/>
    <w:rsid w:val="000E218F"/>
    <w:rsid w:val="000E2DD4"/>
    <w:rsid w:val="00133B02"/>
    <w:rsid w:val="00161E3E"/>
    <w:rsid w:val="001736C8"/>
    <w:rsid w:val="001B6B38"/>
    <w:rsid w:val="001D149B"/>
    <w:rsid w:val="00230C08"/>
    <w:rsid w:val="00261CAE"/>
    <w:rsid w:val="00274D2C"/>
    <w:rsid w:val="002B28D0"/>
    <w:rsid w:val="002B43A0"/>
    <w:rsid w:val="002C0166"/>
    <w:rsid w:val="002C40ED"/>
    <w:rsid w:val="002D4B31"/>
    <w:rsid w:val="002E00C1"/>
    <w:rsid w:val="002F52B9"/>
    <w:rsid w:val="00337FF4"/>
    <w:rsid w:val="00343605"/>
    <w:rsid w:val="003513D3"/>
    <w:rsid w:val="00356315"/>
    <w:rsid w:val="00362008"/>
    <w:rsid w:val="003829B5"/>
    <w:rsid w:val="003853DF"/>
    <w:rsid w:val="003C0190"/>
    <w:rsid w:val="003D27C7"/>
    <w:rsid w:val="003D7FC5"/>
    <w:rsid w:val="00410E69"/>
    <w:rsid w:val="00412FDC"/>
    <w:rsid w:val="0043035D"/>
    <w:rsid w:val="00471C7A"/>
    <w:rsid w:val="005417F7"/>
    <w:rsid w:val="00587CB4"/>
    <w:rsid w:val="005B32B0"/>
    <w:rsid w:val="005B5957"/>
    <w:rsid w:val="005C2ADC"/>
    <w:rsid w:val="005F4418"/>
    <w:rsid w:val="006206C7"/>
    <w:rsid w:val="0064058C"/>
    <w:rsid w:val="00645252"/>
    <w:rsid w:val="00650793"/>
    <w:rsid w:val="0065458E"/>
    <w:rsid w:val="00666301"/>
    <w:rsid w:val="00666D5B"/>
    <w:rsid w:val="006D3D74"/>
    <w:rsid w:val="006D3F5A"/>
    <w:rsid w:val="006D4578"/>
    <w:rsid w:val="006E42F5"/>
    <w:rsid w:val="00700081"/>
    <w:rsid w:val="0070401B"/>
    <w:rsid w:val="00714EAF"/>
    <w:rsid w:val="0072640A"/>
    <w:rsid w:val="00762A92"/>
    <w:rsid w:val="00767AD0"/>
    <w:rsid w:val="007D64C0"/>
    <w:rsid w:val="008114C6"/>
    <w:rsid w:val="0083569A"/>
    <w:rsid w:val="008368E5"/>
    <w:rsid w:val="00844E8F"/>
    <w:rsid w:val="00887389"/>
    <w:rsid w:val="008A6F59"/>
    <w:rsid w:val="008C1D78"/>
    <w:rsid w:val="008C5011"/>
    <w:rsid w:val="008C71BE"/>
    <w:rsid w:val="008F3C7E"/>
    <w:rsid w:val="00914772"/>
    <w:rsid w:val="009220F4"/>
    <w:rsid w:val="00936B0D"/>
    <w:rsid w:val="00962E2C"/>
    <w:rsid w:val="00977A89"/>
    <w:rsid w:val="009A1B96"/>
    <w:rsid w:val="009D486C"/>
    <w:rsid w:val="009E024A"/>
    <w:rsid w:val="009E3D60"/>
    <w:rsid w:val="009E488C"/>
    <w:rsid w:val="00A30E58"/>
    <w:rsid w:val="00A413A7"/>
    <w:rsid w:val="00A66C2D"/>
    <w:rsid w:val="00A8052B"/>
    <w:rsid w:val="00A8085C"/>
    <w:rsid w:val="00A9095C"/>
    <w:rsid w:val="00A9204E"/>
    <w:rsid w:val="00AC7D0E"/>
    <w:rsid w:val="00AE15AE"/>
    <w:rsid w:val="00AF0D6D"/>
    <w:rsid w:val="00AF65D6"/>
    <w:rsid w:val="00B0126D"/>
    <w:rsid w:val="00B05037"/>
    <w:rsid w:val="00B17CBD"/>
    <w:rsid w:val="00B309E6"/>
    <w:rsid w:val="00B477E3"/>
    <w:rsid w:val="00B63855"/>
    <w:rsid w:val="00B679FB"/>
    <w:rsid w:val="00B93EDE"/>
    <w:rsid w:val="00BC6CFF"/>
    <w:rsid w:val="00C15CE4"/>
    <w:rsid w:val="00C30BB0"/>
    <w:rsid w:val="00C53D4C"/>
    <w:rsid w:val="00C54115"/>
    <w:rsid w:val="00C6684E"/>
    <w:rsid w:val="00C80B93"/>
    <w:rsid w:val="00CA47F4"/>
    <w:rsid w:val="00CC1C51"/>
    <w:rsid w:val="00CF0546"/>
    <w:rsid w:val="00D2300B"/>
    <w:rsid w:val="00D3473A"/>
    <w:rsid w:val="00D65129"/>
    <w:rsid w:val="00D70476"/>
    <w:rsid w:val="00D779A5"/>
    <w:rsid w:val="00D93D24"/>
    <w:rsid w:val="00DA4B1D"/>
    <w:rsid w:val="00DB7B57"/>
    <w:rsid w:val="00DD45ED"/>
    <w:rsid w:val="00E019D4"/>
    <w:rsid w:val="00E217C8"/>
    <w:rsid w:val="00E31C70"/>
    <w:rsid w:val="00E4002B"/>
    <w:rsid w:val="00EA6B24"/>
    <w:rsid w:val="00EB387F"/>
    <w:rsid w:val="00EB7AF4"/>
    <w:rsid w:val="00EC0713"/>
    <w:rsid w:val="00EE6AE4"/>
    <w:rsid w:val="00EF5503"/>
    <w:rsid w:val="00EF733A"/>
    <w:rsid w:val="00F10042"/>
    <w:rsid w:val="00F74248"/>
    <w:rsid w:val="00FC183C"/>
    <w:rsid w:val="00FC45FB"/>
    <w:rsid w:val="00FD4D2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chartTrackingRefBased/>
  <w15:docId w15:val="{D123D576-9FF9-4278-BEEA-E7FA697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5</cp:revision>
  <cp:lastPrinted>2023-10-03T11:56:00Z</cp:lastPrinted>
  <dcterms:created xsi:type="dcterms:W3CDTF">2023-09-29T19:36:00Z</dcterms:created>
  <dcterms:modified xsi:type="dcterms:W3CDTF">2023-10-03T12:01:00Z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