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63216" w14:textId="77777777" w:rsidR="00916451" w:rsidRDefault="00916451" w:rsidP="0091645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AGENDA</w:t>
      </w:r>
    </w:p>
    <w:p w14:paraId="3A5C36BB" w14:textId="77777777" w:rsidR="00916451" w:rsidRDefault="00916451" w:rsidP="0091645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FOUNTAIN COUNTY COMMISSIONERS</w:t>
      </w:r>
    </w:p>
    <w:p w14:paraId="7EAC7B5F" w14:textId="1B635FB1" w:rsidR="00916451" w:rsidRDefault="00916451" w:rsidP="0091645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APRIL 07, 2025</w:t>
      </w:r>
    </w:p>
    <w:p w14:paraId="3A05EABE" w14:textId="0BD8098E" w:rsidR="00916451" w:rsidRDefault="00916451" w:rsidP="0091645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9:00 A.M.</w:t>
      </w:r>
    </w:p>
    <w:p w14:paraId="100B3EFD" w14:textId="77777777" w:rsidR="00916451" w:rsidRDefault="00916451" w:rsidP="00916451">
      <w:pPr>
        <w:jc w:val="center"/>
        <w:rPr>
          <w:rFonts w:ascii="Verdana" w:hAnsi="Verdana"/>
          <w:b/>
          <w:bCs/>
        </w:rPr>
      </w:pPr>
    </w:p>
    <w:p w14:paraId="1A7C19B9" w14:textId="77777777" w:rsidR="00916451" w:rsidRPr="00A368F5" w:rsidRDefault="00916451" w:rsidP="00916451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>MINUTES</w:t>
      </w:r>
    </w:p>
    <w:p w14:paraId="25F38F52" w14:textId="70FB2BB9" w:rsidR="00916451" w:rsidRDefault="00916451" w:rsidP="0091645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minutes of the Commissioner’s meeting of March 17, 202</w:t>
      </w:r>
      <w:r w:rsidR="00C90B34">
        <w:rPr>
          <w:rFonts w:ascii="Verdana" w:hAnsi="Verdana"/>
        </w:rPr>
        <w:t>5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</w:p>
    <w:p w14:paraId="0BCE10B6" w14:textId="77777777" w:rsidR="00916451" w:rsidRDefault="00916451" w:rsidP="0091645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Vote: ___</w:t>
      </w:r>
    </w:p>
    <w:p w14:paraId="7B63DA60" w14:textId="77777777" w:rsidR="00916451" w:rsidRDefault="00916451" w:rsidP="00916451">
      <w:pPr>
        <w:rPr>
          <w:rFonts w:ascii="Verdana" w:hAnsi="Verdana"/>
          <w:b/>
          <w:bCs/>
        </w:rPr>
      </w:pPr>
    </w:p>
    <w:p w14:paraId="40BD80EC" w14:textId="174D7F84" w:rsidR="00916451" w:rsidRDefault="00916451" w:rsidP="00916451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 xml:space="preserve">CLAIMS </w:t>
      </w:r>
      <w:r>
        <w:rPr>
          <w:rFonts w:ascii="Verdana" w:hAnsi="Verdana"/>
          <w:b/>
          <w:bCs/>
        </w:rPr>
        <w:t>1–</w:t>
      </w:r>
      <w:r w:rsidR="00D866E6">
        <w:rPr>
          <w:rFonts w:ascii="Verdana" w:hAnsi="Verdana"/>
          <w:b/>
          <w:bCs/>
        </w:rPr>
        <w:t xml:space="preserve">175 </w:t>
      </w:r>
      <w:r>
        <w:rPr>
          <w:rFonts w:ascii="Verdana" w:hAnsi="Verdana"/>
          <w:b/>
          <w:bCs/>
        </w:rPr>
        <w:t>(</w:t>
      </w:r>
      <w:r w:rsidR="009E0F6A">
        <w:rPr>
          <w:rFonts w:ascii="Verdana" w:hAnsi="Verdana"/>
          <w:b/>
          <w:bCs/>
        </w:rPr>
        <w:t>512,971.52</w:t>
      </w:r>
      <w:r>
        <w:rPr>
          <w:rFonts w:ascii="Verdana" w:hAnsi="Verdana"/>
          <w:b/>
          <w:bCs/>
        </w:rPr>
        <w:t xml:space="preserve">) </w:t>
      </w:r>
      <w:r w:rsidR="00413837">
        <w:rPr>
          <w:rFonts w:ascii="Verdana" w:hAnsi="Verdana"/>
          <w:b/>
          <w:bCs/>
        </w:rPr>
        <w:t xml:space="preserve">Unpublished Claims and </w:t>
      </w:r>
      <w:r w:rsidRPr="00A368F5">
        <w:rPr>
          <w:rFonts w:ascii="Verdana" w:hAnsi="Verdana"/>
          <w:b/>
          <w:bCs/>
        </w:rPr>
        <w:t>Payroll Claims</w:t>
      </w:r>
    </w:p>
    <w:p w14:paraId="4107B4E0" w14:textId="77777777" w:rsidR="00916451" w:rsidRDefault="00916451" w:rsidP="0091645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all claims.</w:t>
      </w:r>
    </w:p>
    <w:p w14:paraId="5FB2D8BA" w14:textId="4D4FC652" w:rsidR="00916451" w:rsidRDefault="00916451" w:rsidP="00916451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6EBB6099" w14:textId="51CAED37" w:rsidR="00C90B34" w:rsidRDefault="00C90B34" w:rsidP="00C90B34">
      <w:pPr>
        <w:rPr>
          <w:rFonts w:ascii="Verdana" w:hAnsi="Verdana"/>
          <w:b/>
          <w:bCs/>
        </w:rPr>
      </w:pPr>
      <w:bookmarkStart w:id="0" w:name="_Hlk194315971"/>
      <w:r>
        <w:rPr>
          <w:rFonts w:ascii="Verdana" w:hAnsi="Verdana"/>
          <w:b/>
          <w:bCs/>
        </w:rPr>
        <w:t xml:space="preserve">Review and Acknowledge Treasurer’s Bank Reconciliation </w:t>
      </w:r>
    </w:p>
    <w:p w14:paraId="2575BE0D" w14:textId="0287822B" w:rsidR="00C90B34" w:rsidRDefault="00C90B34" w:rsidP="00C90B34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acknowledge the Treasurer’s Bank Reconciliation for February 2025.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7A7A9F0A" w14:textId="68F4DD7D" w:rsidR="00566BA5" w:rsidRDefault="00566BA5" w:rsidP="00566BA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Report of Collections – as submitted</w:t>
      </w:r>
    </w:p>
    <w:p w14:paraId="4D3442D6" w14:textId="22AD7678" w:rsidR="00566BA5" w:rsidRDefault="00566BA5" w:rsidP="00566BA5">
      <w:pPr>
        <w:rPr>
          <w:rFonts w:ascii="Verdana" w:hAnsi="Verdana"/>
        </w:rPr>
      </w:pPr>
      <w:r>
        <w:rPr>
          <w:rFonts w:ascii="Verdana" w:hAnsi="Verdana"/>
        </w:rPr>
        <w:t>A motion was made by ____ and seconded by ____ to acknowledge the Report of Collections for the Clerk, the Sheriff’s Department and the Ambulance for March 2025.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bookmarkEnd w:id="0"/>
    <w:p w14:paraId="2EB82FE4" w14:textId="10AACB32" w:rsidR="005D348C" w:rsidRDefault="005D348C" w:rsidP="005D348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911 DISPATCH- DISCUSSION</w:t>
      </w:r>
    </w:p>
    <w:p w14:paraId="6B120396" w14:textId="77777777" w:rsidR="005D348C" w:rsidRDefault="005D348C" w:rsidP="005D348C">
      <w:pPr>
        <w:rPr>
          <w:rFonts w:ascii="Verdana" w:hAnsi="Verdana"/>
          <w:b/>
          <w:bCs/>
        </w:rPr>
      </w:pPr>
    </w:p>
    <w:p w14:paraId="2D206F74" w14:textId="77777777" w:rsidR="005D348C" w:rsidRDefault="005D348C" w:rsidP="005D348C">
      <w:pPr>
        <w:rPr>
          <w:rFonts w:ascii="Verdana" w:hAnsi="Verdana"/>
          <w:b/>
          <w:bCs/>
        </w:rPr>
      </w:pPr>
      <w:r w:rsidRPr="00253490">
        <w:rPr>
          <w:rFonts w:ascii="Verdana" w:hAnsi="Verdana"/>
          <w:b/>
          <w:bCs/>
        </w:rPr>
        <w:t>DEPARTMENT HEAD REPORTS</w:t>
      </w:r>
    </w:p>
    <w:p w14:paraId="50608696" w14:textId="77777777" w:rsidR="005D348C" w:rsidRDefault="005D348C" w:rsidP="005D348C">
      <w:pPr>
        <w:rPr>
          <w:rFonts w:ascii="Verdana" w:hAnsi="Verdana"/>
          <w:b/>
          <w:bCs/>
        </w:rPr>
      </w:pPr>
    </w:p>
    <w:p w14:paraId="22181358" w14:textId="77777777" w:rsidR="005D348C" w:rsidRDefault="005D348C" w:rsidP="005D348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MILESTONE CONTRACT</w:t>
      </w:r>
    </w:p>
    <w:p w14:paraId="774F0D25" w14:textId="77777777" w:rsidR="005D348C" w:rsidRDefault="005D348C" w:rsidP="00916451">
      <w:pPr>
        <w:rPr>
          <w:rFonts w:ascii="Verdana" w:hAnsi="Verdana"/>
          <w:b/>
          <w:bCs/>
        </w:rPr>
      </w:pPr>
    </w:p>
    <w:p w14:paraId="26D97377" w14:textId="138F30C7" w:rsidR="00916451" w:rsidRDefault="00804F24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BT Reynolds</w:t>
      </w:r>
    </w:p>
    <w:p w14:paraId="6B533B60" w14:textId="7F6DA5AF" w:rsidR="00E34706" w:rsidRDefault="005D348C" w:rsidP="00916451">
      <w:pPr>
        <w:rPr>
          <w:rFonts w:ascii="Verdana" w:hAnsi="Verdana"/>
        </w:rPr>
      </w:pPr>
      <w:r>
        <w:rPr>
          <w:rFonts w:ascii="Verdana" w:hAnsi="Verdana"/>
        </w:rPr>
        <w:t>Three</w:t>
      </w:r>
      <w:r w:rsidR="00444750">
        <w:rPr>
          <w:rFonts w:ascii="Verdana" w:hAnsi="Verdana"/>
        </w:rPr>
        <w:t xml:space="preserve"> quotes from BT Reynolds (Total $</w:t>
      </w:r>
      <w:r>
        <w:rPr>
          <w:rFonts w:ascii="Verdana" w:hAnsi="Verdana"/>
        </w:rPr>
        <w:t>2,502.31</w:t>
      </w:r>
      <w:r w:rsidR="00444750">
        <w:rPr>
          <w:rFonts w:ascii="Verdana" w:hAnsi="Verdana"/>
        </w:rPr>
        <w:t>)</w:t>
      </w:r>
    </w:p>
    <w:p w14:paraId="07F202C3" w14:textId="7A642EC4" w:rsidR="00804F24" w:rsidRDefault="00804F24" w:rsidP="00916451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 to acknowledge the quote from BT Reynolds for </w:t>
      </w:r>
      <w:r w:rsidR="00E34706">
        <w:rPr>
          <w:rFonts w:ascii="Verdana" w:hAnsi="Verdana"/>
        </w:rPr>
        <w:t>$408.54</w:t>
      </w:r>
      <w:r w:rsidR="005D348C">
        <w:rPr>
          <w:rFonts w:ascii="Verdana" w:hAnsi="Verdana"/>
        </w:rPr>
        <w:t>, $190.00</w:t>
      </w:r>
      <w:r w:rsidR="00444750">
        <w:rPr>
          <w:rFonts w:ascii="Verdana" w:hAnsi="Verdana"/>
        </w:rPr>
        <w:t xml:space="preserve"> and $1,903.77</w:t>
      </w:r>
      <w:r w:rsidR="00E34706">
        <w:rPr>
          <w:rFonts w:ascii="Verdana" w:hAnsi="Verdana"/>
        </w:rPr>
        <w:t xml:space="preserve"> and s</w:t>
      </w:r>
      <w:r w:rsidR="008D5561">
        <w:rPr>
          <w:rFonts w:ascii="Verdana" w:hAnsi="Verdana"/>
        </w:rPr>
        <w:t>ubmit</w:t>
      </w:r>
      <w:r w:rsidR="00E34706">
        <w:rPr>
          <w:rFonts w:ascii="Verdana" w:hAnsi="Verdana"/>
        </w:rPr>
        <w:t xml:space="preserve"> to the Council.</w:t>
      </w:r>
    </w:p>
    <w:p w14:paraId="2D9ED8F1" w14:textId="4A0556DA" w:rsidR="00E34706" w:rsidRDefault="008D5561" w:rsidP="0091645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0DEFF733" w14:textId="6564649F" w:rsidR="008D5561" w:rsidRDefault="008D5561" w:rsidP="008D5561">
      <w:pPr>
        <w:rPr>
          <w:rFonts w:ascii="Verdana" w:hAnsi="Verdana"/>
          <w:b/>
          <w:bCs/>
        </w:rPr>
      </w:pPr>
      <w:bookmarkStart w:id="1" w:name="_Hlk194315289"/>
      <w:r>
        <w:rPr>
          <w:rFonts w:ascii="Verdana" w:hAnsi="Verdana"/>
          <w:b/>
          <w:bCs/>
        </w:rPr>
        <w:t>R</w:t>
      </w:r>
      <w:r w:rsidR="005D348C">
        <w:rPr>
          <w:rFonts w:ascii="Verdana" w:hAnsi="Verdana"/>
          <w:b/>
          <w:bCs/>
        </w:rPr>
        <w:t>oemer Carpet Bid</w:t>
      </w:r>
    </w:p>
    <w:p w14:paraId="49EB1567" w14:textId="0C69B107" w:rsidR="008D5561" w:rsidRDefault="008D5561" w:rsidP="008D5561">
      <w:pPr>
        <w:rPr>
          <w:rFonts w:ascii="Verdana" w:hAnsi="Verdana"/>
        </w:rPr>
      </w:pPr>
      <w:r>
        <w:rPr>
          <w:rFonts w:ascii="Verdana" w:hAnsi="Verdana"/>
        </w:rPr>
        <w:t>A quote was made by Roemer Home Furnishings for carpet in the new Auditor</w:t>
      </w:r>
      <w:r w:rsidR="00444750">
        <w:rPr>
          <w:rFonts w:ascii="Verdana" w:hAnsi="Verdana"/>
        </w:rPr>
        <w:t>’s</w:t>
      </w:r>
      <w:r>
        <w:rPr>
          <w:rFonts w:ascii="Verdana" w:hAnsi="Verdana"/>
        </w:rPr>
        <w:t xml:space="preserve"> office</w:t>
      </w:r>
      <w:r w:rsidR="00444750">
        <w:rPr>
          <w:rFonts w:ascii="Verdana" w:hAnsi="Verdana"/>
        </w:rPr>
        <w:t xml:space="preserve"> for $1,350.00</w:t>
      </w:r>
      <w:r>
        <w:rPr>
          <w:rFonts w:ascii="Verdana" w:hAnsi="Verdana"/>
        </w:rPr>
        <w:t xml:space="preserve"> </w:t>
      </w:r>
    </w:p>
    <w:p w14:paraId="5AA0DAE5" w14:textId="77777777" w:rsidR="008D5561" w:rsidRPr="008D5561" w:rsidRDefault="008D5561" w:rsidP="008D556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____ to acknowledge the quote from Roemer’s and submit to the Council.</w:t>
      </w:r>
    </w:p>
    <w:p w14:paraId="67FA7228" w14:textId="5F12AF9B" w:rsidR="008D5561" w:rsidRDefault="008D5561" w:rsidP="008D5561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8D5561">
        <w:rPr>
          <w:rFonts w:ascii="Verdana" w:hAnsi="Verdana"/>
        </w:rPr>
        <w:t>Vote: ___</w:t>
      </w:r>
      <w:r w:rsidR="0039229E">
        <w:rPr>
          <w:rFonts w:ascii="Verdana" w:hAnsi="Verdana"/>
        </w:rPr>
        <w:t>_</w:t>
      </w:r>
    </w:p>
    <w:p w14:paraId="6231CC72" w14:textId="77777777" w:rsidR="005D348C" w:rsidRDefault="005D348C" w:rsidP="005D348C">
      <w:pPr>
        <w:rPr>
          <w:rFonts w:ascii="Verdana" w:hAnsi="Verdana"/>
        </w:rPr>
      </w:pPr>
    </w:p>
    <w:p w14:paraId="7DC9E687" w14:textId="7269DC35" w:rsidR="005D348C" w:rsidRDefault="005D348C" w:rsidP="005D348C">
      <w:pPr>
        <w:rPr>
          <w:rFonts w:ascii="Verdana" w:hAnsi="Verdana"/>
        </w:rPr>
      </w:pPr>
      <w:r>
        <w:rPr>
          <w:rFonts w:ascii="Verdana" w:hAnsi="Verdana"/>
        </w:rPr>
        <w:t>A quote was made by Roemer Home Furnishings for carpet in the Circuit Court Department for $$9,500.00-$10,500.00 (Exact price is unknown until pull up old carpet). Also, a quote for $1,700.00 for 5 additional Cartons.</w:t>
      </w:r>
    </w:p>
    <w:p w14:paraId="1FE351A4" w14:textId="77777777" w:rsidR="005D348C" w:rsidRDefault="005D348C" w:rsidP="005D348C">
      <w:pPr>
        <w:rPr>
          <w:rFonts w:ascii="Verdana" w:hAnsi="Verdana"/>
        </w:rPr>
      </w:pPr>
    </w:p>
    <w:p w14:paraId="0423768B" w14:textId="5F875F60" w:rsidR="005D348C" w:rsidRDefault="005D348C" w:rsidP="008D556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____ to acknowledge the quote from Roemer’s and submit to the Council.</w:t>
      </w:r>
    </w:p>
    <w:p w14:paraId="6762DE82" w14:textId="4168F41D" w:rsidR="005D348C" w:rsidRDefault="005D348C" w:rsidP="008D556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____</w:t>
      </w:r>
    </w:p>
    <w:p w14:paraId="647A750A" w14:textId="3CAE41EA" w:rsidR="005D348C" w:rsidRDefault="005D348C" w:rsidP="008D5561">
      <w:pPr>
        <w:rPr>
          <w:rFonts w:ascii="Verdana" w:hAnsi="Verdana"/>
          <w:b/>
          <w:bCs/>
        </w:rPr>
      </w:pPr>
      <w:r w:rsidRPr="005D348C">
        <w:rPr>
          <w:rFonts w:ascii="Verdana" w:hAnsi="Verdana"/>
          <w:b/>
          <w:bCs/>
        </w:rPr>
        <w:t>Tradecraft Specialty Contractor, LLC</w:t>
      </w:r>
    </w:p>
    <w:p w14:paraId="512B67A5" w14:textId="2887EC1A" w:rsidR="005D348C" w:rsidRDefault="005D348C" w:rsidP="008D5561">
      <w:pPr>
        <w:rPr>
          <w:rFonts w:ascii="Verdana" w:hAnsi="Verdana"/>
        </w:rPr>
      </w:pPr>
      <w:r>
        <w:rPr>
          <w:rFonts w:ascii="Verdana" w:hAnsi="Verdana"/>
        </w:rPr>
        <w:t>A quote was made by Tradecraft Specialty Contractor, LLC to do work in the Court Recorders Office, Juror’s Room and Bailiff’s Office for $26,750.00.</w:t>
      </w:r>
    </w:p>
    <w:p w14:paraId="01797465" w14:textId="3D66B76E" w:rsidR="005D348C" w:rsidRPr="005D348C" w:rsidRDefault="005D348C" w:rsidP="008D5561">
      <w:pPr>
        <w:rPr>
          <w:rFonts w:ascii="Verdana" w:hAnsi="Verdana"/>
        </w:rPr>
      </w:pPr>
      <w:r>
        <w:rPr>
          <w:rFonts w:ascii="Verdana" w:hAnsi="Verdana"/>
        </w:rPr>
        <w:t>A motion was made by ____ and seconded by _____ to acknowledge the quote from Tradecraft and submit to the Council.</w:t>
      </w:r>
    </w:p>
    <w:p w14:paraId="6FCFCF1F" w14:textId="549ED676" w:rsidR="005D348C" w:rsidRPr="005D348C" w:rsidRDefault="005D348C" w:rsidP="00916451">
      <w:pPr>
        <w:rPr>
          <w:rFonts w:ascii="Verdana" w:hAnsi="Verdana"/>
        </w:rPr>
      </w:pPr>
      <w:bookmarkStart w:id="2" w:name="_Hlk194315351"/>
      <w:bookmarkEnd w:id="1"/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Vote: ____</w:t>
      </w:r>
    </w:p>
    <w:p w14:paraId="2F086797" w14:textId="0C09D227" w:rsidR="00F5673D" w:rsidRDefault="005D7F14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Dossett Consulting</w:t>
      </w:r>
    </w:p>
    <w:p w14:paraId="2DFF7BE2" w14:textId="70AE2706" w:rsidR="0039229E" w:rsidRDefault="0039229E" w:rsidP="005D7F14">
      <w:pPr>
        <w:rPr>
          <w:rFonts w:ascii="Verdana" w:hAnsi="Verdana"/>
        </w:rPr>
      </w:pPr>
      <w:r>
        <w:rPr>
          <w:rFonts w:ascii="Verdana" w:hAnsi="Verdana"/>
        </w:rPr>
        <w:t>$4,700 contract</w:t>
      </w:r>
    </w:p>
    <w:p w14:paraId="672C2FFF" w14:textId="116E5BE5" w:rsidR="005D7F14" w:rsidRPr="008D5561" w:rsidRDefault="005D7F14" w:rsidP="005D7F14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____ to </w:t>
      </w:r>
      <w:r w:rsidR="00836673">
        <w:rPr>
          <w:rFonts w:ascii="Verdana" w:hAnsi="Verdana"/>
        </w:rPr>
        <w:t>accept the contract from Dossett Consulting</w:t>
      </w:r>
      <w:r w:rsidR="0039229E">
        <w:rPr>
          <w:rFonts w:ascii="Verdana" w:hAnsi="Verdana"/>
        </w:rPr>
        <w:t xml:space="preserve"> LLC</w:t>
      </w:r>
      <w:r w:rsidR="00413837">
        <w:rPr>
          <w:rFonts w:ascii="Verdana" w:hAnsi="Verdana"/>
        </w:rPr>
        <w:t>.</w:t>
      </w:r>
    </w:p>
    <w:p w14:paraId="48DD808D" w14:textId="3D367454" w:rsidR="005D7F14" w:rsidRDefault="0039229E" w:rsidP="00916451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Vote: ____</w:t>
      </w:r>
    </w:p>
    <w:p w14:paraId="6D199600" w14:textId="685F0386" w:rsidR="00413837" w:rsidRDefault="00413837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Fountain County 4H Club</w:t>
      </w:r>
    </w:p>
    <w:p w14:paraId="0428B2FA" w14:textId="42A5DB23" w:rsidR="00413837" w:rsidRPr="00413837" w:rsidRDefault="00413837" w:rsidP="0091645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____ to accept the contract from the Fountain County 4-H Club Council, Inc.</w:t>
      </w:r>
    </w:p>
    <w:p w14:paraId="50A0E131" w14:textId="4B059509" w:rsidR="00413837" w:rsidRPr="0039229E" w:rsidRDefault="00413837" w:rsidP="0091645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____</w:t>
      </w:r>
    </w:p>
    <w:bookmarkEnd w:id="2"/>
    <w:p w14:paraId="0A822E46" w14:textId="13F660C8" w:rsidR="001A3C3B" w:rsidRPr="001A3C3B" w:rsidRDefault="001A3C3B" w:rsidP="00916451">
      <w:pPr>
        <w:rPr>
          <w:rFonts w:ascii="Verdana" w:hAnsi="Verdana"/>
          <w:b/>
          <w:bCs/>
          <w:u w:val="single"/>
        </w:rPr>
      </w:pPr>
      <w:r w:rsidRPr="001A3C3B">
        <w:rPr>
          <w:rFonts w:ascii="Verdana" w:hAnsi="Verdana"/>
          <w:b/>
          <w:bCs/>
          <w:u w:val="single"/>
        </w:rPr>
        <w:t>TRANSFERS</w:t>
      </w:r>
    </w:p>
    <w:p w14:paraId="0FAEFD90" w14:textId="62CC28BF" w:rsidR="001A3C3B" w:rsidRDefault="001A3C3B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Maintenance &amp; Repair</w:t>
      </w:r>
    </w:p>
    <w:p w14:paraId="1690D909" w14:textId="77777777" w:rsidR="001A3C3B" w:rsidRDefault="001A3C3B" w:rsidP="00916451">
      <w:pPr>
        <w:rPr>
          <w:rFonts w:ascii="Verdana" w:hAnsi="Verdana"/>
        </w:rPr>
      </w:pPr>
      <w:r>
        <w:rPr>
          <w:rFonts w:ascii="Verdana" w:hAnsi="Verdana"/>
        </w:rPr>
        <w:t>From: 1176-0531-22260</w:t>
      </w:r>
      <w:r>
        <w:rPr>
          <w:rFonts w:ascii="Verdana" w:hAnsi="Verdana"/>
        </w:rPr>
        <w:tab/>
        <w:t>Other Supplies</w:t>
      </w:r>
      <w:r>
        <w:rPr>
          <w:rFonts w:ascii="Verdana" w:hAnsi="Verdana"/>
        </w:rPr>
        <w:tab/>
      </w:r>
    </w:p>
    <w:p w14:paraId="0BD849AE" w14:textId="0144D05A" w:rsidR="001A3C3B" w:rsidRPr="001A3C3B" w:rsidRDefault="001A3C3B" w:rsidP="00916451">
      <w:pPr>
        <w:rPr>
          <w:rFonts w:ascii="Verdana" w:hAnsi="Verdana"/>
        </w:rPr>
      </w:pPr>
      <w:r>
        <w:rPr>
          <w:rFonts w:ascii="Verdana" w:hAnsi="Verdana"/>
        </w:rPr>
        <w:t>To:     1176-0531-22420</w:t>
      </w:r>
      <w:r>
        <w:rPr>
          <w:rFonts w:ascii="Verdana" w:hAnsi="Verdana"/>
        </w:rPr>
        <w:tab/>
        <w:t>Bituminous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$2,050.65</w:t>
      </w:r>
    </w:p>
    <w:p w14:paraId="7F82F07F" w14:textId="47F9AABE" w:rsidR="001A3C3B" w:rsidRDefault="001A3C3B" w:rsidP="00916451">
      <w:pPr>
        <w:rPr>
          <w:rFonts w:ascii="Verdana" w:hAnsi="Verdana"/>
          <w:b/>
          <w:bCs/>
        </w:rPr>
      </w:pPr>
    </w:p>
    <w:p w14:paraId="50180EA5" w14:textId="7EBF8DC5" w:rsidR="001A3C3B" w:rsidRDefault="001A3C3B" w:rsidP="0091645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____ to approve the transfers and send it onto the Council.</w:t>
      </w:r>
    </w:p>
    <w:p w14:paraId="15AEB003" w14:textId="12239E58" w:rsidR="001A3C3B" w:rsidRDefault="001A3C3B" w:rsidP="0091645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____</w:t>
      </w:r>
    </w:p>
    <w:p w14:paraId="30B109D5" w14:textId="30BE0D06" w:rsidR="001A3C3B" w:rsidRPr="001A3C3B" w:rsidRDefault="001A3C3B" w:rsidP="0091645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3483C31" w14:textId="3F35D812" w:rsidR="00187646" w:rsidRDefault="00187646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REZONING</w:t>
      </w:r>
    </w:p>
    <w:p w14:paraId="5AD8C45D" w14:textId="6B9CB275" w:rsidR="00187646" w:rsidRDefault="00187646" w:rsidP="00916451">
      <w:pPr>
        <w:rPr>
          <w:rFonts w:ascii="Verdana" w:hAnsi="Verdana"/>
          <w:b/>
          <w:bCs/>
        </w:rPr>
      </w:pPr>
    </w:p>
    <w:p w14:paraId="75772DC2" w14:textId="429A2858" w:rsidR="00640579" w:rsidRDefault="00640579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COMPREHENSIVE PLAN</w:t>
      </w:r>
    </w:p>
    <w:p w14:paraId="470915E7" w14:textId="77777777" w:rsidR="00640579" w:rsidRDefault="00640579" w:rsidP="00916451">
      <w:pPr>
        <w:rPr>
          <w:rFonts w:ascii="Verdana" w:hAnsi="Verdana"/>
          <w:b/>
          <w:bCs/>
        </w:rPr>
      </w:pPr>
    </w:p>
    <w:p w14:paraId="22661842" w14:textId="468FD38A" w:rsidR="00F5673D" w:rsidRDefault="00F5673D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WEGA CONTRACT DISCUSSION</w:t>
      </w:r>
    </w:p>
    <w:p w14:paraId="64D90F04" w14:textId="77777777" w:rsidR="00F5673D" w:rsidRDefault="00F5673D" w:rsidP="00916451">
      <w:pPr>
        <w:rPr>
          <w:rFonts w:ascii="Verdana" w:hAnsi="Verdana"/>
          <w:b/>
          <w:bCs/>
        </w:rPr>
      </w:pPr>
    </w:p>
    <w:p w14:paraId="2A16B4F1" w14:textId="4D9EB569" w:rsidR="00916451" w:rsidRDefault="00916451" w:rsidP="0091645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PUBLIC COMMENT</w:t>
      </w:r>
    </w:p>
    <w:p w14:paraId="5CA25496" w14:textId="77777777" w:rsidR="005D348C" w:rsidRDefault="005D348C" w:rsidP="00916451">
      <w:pPr>
        <w:rPr>
          <w:rFonts w:ascii="Verdana" w:hAnsi="Verdana"/>
          <w:b/>
          <w:bCs/>
        </w:rPr>
      </w:pPr>
    </w:p>
    <w:p w14:paraId="7845E4E8" w14:textId="7384215B" w:rsidR="005D348C" w:rsidRPr="005B0AC3" w:rsidRDefault="00916451" w:rsidP="005D348C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>THE NEXT</w:t>
      </w:r>
      <w:r w:rsidR="005D348C">
        <w:rPr>
          <w:rFonts w:ascii="Verdana" w:hAnsi="Verdana"/>
          <w:b/>
          <w:bCs/>
        </w:rPr>
        <w:t xml:space="preserve"> </w:t>
      </w:r>
      <w:r w:rsidR="005D348C" w:rsidRPr="005D348C">
        <w:rPr>
          <w:rFonts w:ascii="Verdana" w:hAnsi="Verdana"/>
          <w:b/>
          <w:bCs/>
          <w:u w:val="single"/>
        </w:rPr>
        <w:t>JOINT</w:t>
      </w:r>
      <w:r w:rsidRPr="005B0AC3">
        <w:rPr>
          <w:rFonts w:ascii="Verdana" w:hAnsi="Verdana"/>
          <w:b/>
          <w:bCs/>
        </w:rPr>
        <w:t xml:space="preserve"> MEETING WILL BE</w:t>
      </w:r>
      <w:r>
        <w:rPr>
          <w:rFonts w:ascii="Verdana" w:hAnsi="Verdana"/>
          <w:b/>
          <w:bCs/>
        </w:rPr>
        <w:t xml:space="preserve"> MONDAY</w:t>
      </w:r>
    </w:p>
    <w:p w14:paraId="68F9351F" w14:textId="4FACE408" w:rsidR="00916451" w:rsidRPr="005B0AC3" w:rsidRDefault="00916451" w:rsidP="0091645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April </w:t>
      </w:r>
      <w:r w:rsidR="00AE4CD7">
        <w:rPr>
          <w:rFonts w:ascii="Verdana" w:hAnsi="Verdana"/>
          <w:b/>
          <w:bCs/>
        </w:rPr>
        <w:t>21</w:t>
      </w:r>
      <w:r>
        <w:rPr>
          <w:rFonts w:ascii="Verdana" w:hAnsi="Verdana"/>
          <w:b/>
          <w:bCs/>
        </w:rPr>
        <w:t>, 2025</w:t>
      </w:r>
    </w:p>
    <w:p w14:paraId="3B77C678" w14:textId="04CFC804" w:rsidR="00916451" w:rsidRDefault="00916451" w:rsidP="00916451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 xml:space="preserve">AT </w:t>
      </w:r>
      <w:r w:rsidR="00AE4CD7">
        <w:rPr>
          <w:rFonts w:ascii="Verdana" w:hAnsi="Verdana"/>
          <w:b/>
          <w:bCs/>
        </w:rPr>
        <w:t>6</w:t>
      </w:r>
      <w:r w:rsidRPr="005B0AC3">
        <w:rPr>
          <w:rFonts w:ascii="Verdana" w:hAnsi="Verdana"/>
          <w:b/>
          <w:bCs/>
        </w:rPr>
        <w:t xml:space="preserve">:00 </w:t>
      </w:r>
      <w:r w:rsidR="00AE4CD7">
        <w:rPr>
          <w:rFonts w:ascii="Verdana" w:hAnsi="Verdana"/>
          <w:b/>
          <w:bCs/>
        </w:rPr>
        <w:t>P</w:t>
      </w:r>
      <w:r w:rsidRPr="005B0AC3">
        <w:rPr>
          <w:rFonts w:ascii="Verdana" w:hAnsi="Verdana"/>
          <w:b/>
          <w:bCs/>
        </w:rPr>
        <w:t>.M.</w:t>
      </w:r>
    </w:p>
    <w:p w14:paraId="7D05CC1F" w14:textId="77777777" w:rsidR="00916451" w:rsidRDefault="00916451" w:rsidP="00916451">
      <w:pPr>
        <w:rPr>
          <w:rFonts w:ascii="Verdana" w:hAnsi="Verdana"/>
        </w:rPr>
      </w:pPr>
    </w:p>
    <w:p w14:paraId="6274BBFE" w14:textId="77777777" w:rsidR="00916451" w:rsidRDefault="00916451" w:rsidP="00916451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close the meeting.</w:t>
      </w:r>
    </w:p>
    <w:p w14:paraId="335CED7E" w14:textId="77777777" w:rsidR="00916451" w:rsidRDefault="00916451" w:rsidP="0091645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316C3ED3" w14:textId="77777777" w:rsidR="00C90B34" w:rsidRDefault="00916451" w:rsidP="00C90B34">
      <w:pPr>
        <w:rPr>
          <w:rFonts w:ascii="Verdana" w:hAnsi="Verdana"/>
        </w:rPr>
      </w:pPr>
      <w:r>
        <w:rPr>
          <w:rFonts w:ascii="Verdana" w:hAnsi="Verdana"/>
        </w:rPr>
        <w:t>Next:</w:t>
      </w:r>
      <w:r w:rsidR="00C90B34">
        <w:rPr>
          <w:rFonts w:ascii="Verdana" w:hAnsi="Verdana"/>
        </w:rPr>
        <w:tab/>
      </w:r>
      <w:r w:rsidR="00C90B34">
        <w:rPr>
          <w:rFonts w:ascii="Verdana" w:hAnsi="Verdana"/>
        </w:rPr>
        <w:tab/>
      </w:r>
      <w:r w:rsidR="00C90B34">
        <w:rPr>
          <w:rFonts w:ascii="Verdana" w:hAnsi="Verdana"/>
        </w:rPr>
        <w:tab/>
      </w:r>
      <w:r w:rsidR="00C90B34">
        <w:rPr>
          <w:rFonts w:ascii="Verdana" w:hAnsi="Verdana"/>
        </w:rPr>
        <w:tab/>
      </w:r>
    </w:p>
    <w:p w14:paraId="01F5C5BF" w14:textId="20B301DE" w:rsidR="000E6279" w:rsidRDefault="00916451" w:rsidP="00C90B34">
      <w:pPr>
        <w:ind w:left="2160" w:firstLine="720"/>
      </w:pPr>
      <w:r>
        <w:t xml:space="preserve">&lt;&lt;&lt; SUBJECT TO CHANGE &gt;&gt;&gt;  </w:t>
      </w:r>
    </w:p>
    <w:sectPr w:rsidR="000E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51"/>
    <w:rsid w:val="000E6279"/>
    <w:rsid w:val="00187646"/>
    <w:rsid w:val="001A3C3B"/>
    <w:rsid w:val="002C3E75"/>
    <w:rsid w:val="002D4287"/>
    <w:rsid w:val="0039229E"/>
    <w:rsid w:val="00413837"/>
    <w:rsid w:val="00444750"/>
    <w:rsid w:val="00454982"/>
    <w:rsid w:val="00566BA5"/>
    <w:rsid w:val="005D348C"/>
    <w:rsid w:val="005D7F14"/>
    <w:rsid w:val="00600DB1"/>
    <w:rsid w:val="00640579"/>
    <w:rsid w:val="006B2725"/>
    <w:rsid w:val="00802690"/>
    <w:rsid w:val="00804F24"/>
    <w:rsid w:val="00836673"/>
    <w:rsid w:val="00846D14"/>
    <w:rsid w:val="008C5905"/>
    <w:rsid w:val="008D5561"/>
    <w:rsid w:val="00916451"/>
    <w:rsid w:val="00967032"/>
    <w:rsid w:val="009E0F6A"/>
    <w:rsid w:val="00AE4CD7"/>
    <w:rsid w:val="00BA602B"/>
    <w:rsid w:val="00C90B34"/>
    <w:rsid w:val="00CA76FA"/>
    <w:rsid w:val="00CD4BB3"/>
    <w:rsid w:val="00D866E6"/>
    <w:rsid w:val="00DA54A0"/>
    <w:rsid w:val="00DB2E7D"/>
    <w:rsid w:val="00E34706"/>
    <w:rsid w:val="00F5673D"/>
    <w:rsid w:val="00F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6F4C"/>
  <w15:chartTrackingRefBased/>
  <w15:docId w15:val="{076562CE-20C2-4CC8-BAD0-15475025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24</cp:revision>
  <dcterms:created xsi:type="dcterms:W3CDTF">2025-03-21T12:52:00Z</dcterms:created>
  <dcterms:modified xsi:type="dcterms:W3CDTF">2025-04-04T12:18:00Z</dcterms:modified>
</cp:coreProperties>
</file>