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FAFC" w14:textId="77777777" w:rsidR="00526203" w:rsidRPr="00526203" w:rsidRDefault="00526203" w:rsidP="00526203">
      <w:pPr>
        <w:pStyle w:val="NormalWeb"/>
        <w:rPr>
          <w:sz w:val="32"/>
          <w:szCs w:val="32"/>
        </w:rPr>
      </w:pPr>
    </w:p>
    <w:p w14:paraId="00CEC14F" w14:textId="70E22BA4" w:rsidR="00526203" w:rsidRDefault="00526203" w:rsidP="005262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26203">
        <w:rPr>
          <w:sz w:val="32"/>
          <w:szCs w:val="32"/>
        </w:rPr>
        <w:t xml:space="preserve">BZA </w:t>
      </w:r>
    </w:p>
    <w:p w14:paraId="7BCAAECE" w14:textId="2F13FEFF" w:rsidR="00526203" w:rsidRDefault="002112CE" w:rsidP="005262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Tuesday</w:t>
      </w:r>
      <w:r w:rsidR="00526203" w:rsidRPr="00526203">
        <w:rPr>
          <w:sz w:val="32"/>
          <w:szCs w:val="32"/>
        </w:rPr>
        <w:t xml:space="preserve">, September </w:t>
      </w:r>
      <w:r>
        <w:rPr>
          <w:sz w:val="32"/>
          <w:szCs w:val="32"/>
        </w:rPr>
        <w:t>23</w:t>
      </w:r>
      <w:r w:rsidR="00526203" w:rsidRPr="00526203">
        <w:rPr>
          <w:sz w:val="32"/>
          <w:szCs w:val="32"/>
        </w:rPr>
        <w:t>, 2025 at 6:00 p.m.</w:t>
      </w:r>
    </w:p>
    <w:p w14:paraId="56F47153" w14:textId="60FB3C7E" w:rsidR="00526203" w:rsidRPr="00526203" w:rsidRDefault="00526203" w:rsidP="0052620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26203">
        <w:rPr>
          <w:sz w:val="32"/>
          <w:szCs w:val="32"/>
        </w:rPr>
        <w:t>Fountain County Courthouse</w:t>
      </w:r>
    </w:p>
    <w:p w14:paraId="7AAC515E" w14:textId="2B06A4A1" w:rsidR="00526203" w:rsidRPr="002112CE" w:rsidRDefault="00526203" w:rsidP="00526203">
      <w:pPr>
        <w:pStyle w:val="NormalWeb"/>
        <w:jc w:val="center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Agenda</w:t>
      </w:r>
    </w:p>
    <w:p w14:paraId="374565EA" w14:textId="77777777" w:rsidR="002112CE" w:rsidRPr="002112CE" w:rsidRDefault="002112CE" w:rsidP="002112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Call to Order</w:t>
      </w:r>
    </w:p>
    <w:p w14:paraId="7C639B05" w14:textId="77777777" w:rsidR="002112CE" w:rsidRPr="002112CE" w:rsidRDefault="002112CE" w:rsidP="002112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Roll Call / Establish Quorum</w:t>
      </w:r>
    </w:p>
    <w:p w14:paraId="143F06EE" w14:textId="77777777" w:rsidR="002112CE" w:rsidRPr="002112CE" w:rsidRDefault="002112CE" w:rsidP="002112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Review of Draft Rules for Appeals (primary agenda item)</w:t>
      </w:r>
    </w:p>
    <w:p w14:paraId="50F99288" w14:textId="77777777" w:rsidR="002112CE" w:rsidRPr="002112CE" w:rsidRDefault="002112CE" w:rsidP="002112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Other Business (if any)</w:t>
      </w:r>
    </w:p>
    <w:p w14:paraId="11773C7B" w14:textId="77777777" w:rsidR="002112CE" w:rsidRPr="002112CE" w:rsidRDefault="002112CE" w:rsidP="002112C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2112CE">
        <w:rPr>
          <w:rFonts w:eastAsia="Times New Roman"/>
          <w:sz w:val="32"/>
          <w:szCs w:val="32"/>
        </w:rPr>
        <w:t>Adjournment</w:t>
      </w:r>
    </w:p>
    <w:p w14:paraId="6ACB7C1D" w14:textId="77777777" w:rsidR="00526203" w:rsidRPr="00526203" w:rsidRDefault="00526203" w:rsidP="00526203">
      <w:pPr>
        <w:pStyle w:val="NormalWeb"/>
        <w:ind w:left="720"/>
        <w:rPr>
          <w:sz w:val="32"/>
          <w:szCs w:val="32"/>
        </w:rPr>
      </w:pPr>
    </w:p>
    <w:sectPr w:rsidR="00526203" w:rsidRPr="00526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0EE"/>
    <w:multiLevelType w:val="multilevel"/>
    <w:tmpl w:val="0A1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6796A"/>
    <w:multiLevelType w:val="multilevel"/>
    <w:tmpl w:val="2F00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020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90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5"/>
    <w:rsid w:val="00043CA0"/>
    <w:rsid w:val="002112CE"/>
    <w:rsid w:val="00425A5F"/>
    <w:rsid w:val="0045358A"/>
    <w:rsid w:val="00526203"/>
    <w:rsid w:val="006C7365"/>
    <w:rsid w:val="007F1E25"/>
    <w:rsid w:val="009D550D"/>
    <w:rsid w:val="00B40FB9"/>
    <w:rsid w:val="00C6539F"/>
    <w:rsid w:val="00D52DD4"/>
    <w:rsid w:val="00F35584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5E0E"/>
  <w15:chartTrackingRefBased/>
  <w15:docId w15:val="{5D138448-6D48-4B74-9AE2-D11D11F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0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3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36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2D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Roarks</dc:creator>
  <cp:keywords/>
  <dc:description/>
  <cp:lastModifiedBy>Amber Roarks</cp:lastModifiedBy>
  <cp:revision>3</cp:revision>
  <cp:lastPrinted>2025-09-09T15:15:00Z</cp:lastPrinted>
  <dcterms:created xsi:type="dcterms:W3CDTF">2025-09-22T15:31:00Z</dcterms:created>
  <dcterms:modified xsi:type="dcterms:W3CDTF">2025-09-22T15:31:00Z</dcterms:modified>
</cp:coreProperties>
</file>