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73D6B" w14:textId="77777777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AGENDA</w:t>
      </w:r>
    </w:p>
    <w:p w14:paraId="40CC069E" w14:textId="77777777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FOUNTAIN COUNTY COMMISSIONERS</w:t>
      </w:r>
    </w:p>
    <w:p w14:paraId="6E269F95" w14:textId="4CBE1AE7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DECEMBER 15, 2025</w:t>
      </w:r>
    </w:p>
    <w:p w14:paraId="5AC4FC35" w14:textId="125022E6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6:00 P.M.</w:t>
      </w:r>
    </w:p>
    <w:p w14:paraId="520C5871" w14:textId="77777777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EA9C310" w14:textId="77777777" w:rsidR="002C26BB" w:rsidRDefault="002C26BB" w:rsidP="002C26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MINUTES </w:t>
      </w:r>
    </w:p>
    <w:p w14:paraId="11AD18C1" w14:textId="421F2626" w:rsidR="002C26BB" w:rsidRDefault="002C26BB" w:rsidP="002C26B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 and seconded by ___ to approve the minutes of the Joint Commissioner’s and Council Meeting on 11/17/2025.</w:t>
      </w:r>
    </w:p>
    <w:p w14:paraId="389B52B8" w14:textId="77777777" w:rsidR="002C26BB" w:rsidRDefault="002C26BB" w:rsidP="002C26B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39C135EF" w14:textId="77777777" w:rsidR="002C26BB" w:rsidRDefault="002C26BB" w:rsidP="002C26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43EEA8A" w14:textId="01560484" w:rsidR="002C26BB" w:rsidRDefault="002C26BB" w:rsidP="002C26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CLAIMS 1-</w:t>
      </w:r>
      <w:r w:rsidR="0052013A">
        <w:rPr>
          <w:rFonts w:ascii="Verdana" w:hAnsi="Verdana"/>
          <w:b/>
          <w:bCs/>
          <w:sz w:val="24"/>
          <w:szCs w:val="24"/>
        </w:rPr>
        <w:t>148</w:t>
      </w:r>
      <w:r>
        <w:rPr>
          <w:rFonts w:ascii="Verdana" w:hAnsi="Verdana"/>
          <w:b/>
          <w:bCs/>
          <w:sz w:val="24"/>
          <w:szCs w:val="24"/>
        </w:rPr>
        <w:t xml:space="preserve"> ($</w:t>
      </w:r>
      <w:r w:rsidR="0052013A">
        <w:rPr>
          <w:rFonts w:ascii="Verdana" w:hAnsi="Verdana"/>
          <w:b/>
          <w:bCs/>
          <w:sz w:val="24"/>
          <w:szCs w:val="24"/>
        </w:rPr>
        <w:t>219,386.87</w:t>
      </w:r>
      <w:r>
        <w:rPr>
          <w:rFonts w:ascii="Verdana" w:hAnsi="Verdana"/>
          <w:b/>
          <w:bCs/>
          <w:sz w:val="24"/>
          <w:szCs w:val="24"/>
        </w:rPr>
        <w:t>) Unpublished claims and Payroll Claims</w:t>
      </w:r>
    </w:p>
    <w:p w14:paraId="3CB88C5F" w14:textId="77777777" w:rsidR="002C26BB" w:rsidRDefault="002C26BB" w:rsidP="002C26B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 and seconded by ___ to approve all claims.</w:t>
      </w:r>
    </w:p>
    <w:p w14:paraId="0EEDE2FE" w14:textId="77777777" w:rsidR="002C26BB" w:rsidRDefault="002C26BB" w:rsidP="002C26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5729F2E1" w14:textId="77777777" w:rsidR="002C26BB" w:rsidRDefault="002C26BB" w:rsidP="002C26BB">
      <w:pPr>
        <w:spacing w:after="0" w:line="240" w:lineRule="auto"/>
        <w:ind w:left="72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Vote: ____</w:t>
      </w:r>
    </w:p>
    <w:p w14:paraId="0CC0A211" w14:textId="77777777" w:rsidR="002C26BB" w:rsidRDefault="002C26BB" w:rsidP="002C26B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2025 CARS Contract</w:t>
      </w:r>
    </w:p>
    <w:p w14:paraId="55162171" w14:textId="77777777" w:rsidR="002C26BB" w:rsidRDefault="002C26BB" w:rsidP="002C26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_____ to approve the contract for CARS for the remainder of 2025.</w:t>
      </w:r>
    </w:p>
    <w:p w14:paraId="4D0DDFE4" w14:textId="77777777" w:rsidR="002C26BB" w:rsidRDefault="002C26BB" w:rsidP="002C26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285300A0" w14:textId="77777777" w:rsidR="002C26BB" w:rsidRDefault="002C26BB" w:rsidP="002C26B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2026 CARS Contract</w:t>
      </w:r>
    </w:p>
    <w:p w14:paraId="134BC8F4" w14:textId="77777777" w:rsidR="002C26BB" w:rsidRDefault="002C26BB" w:rsidP="002C26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_____ to approve the contract for CARS for 2026.</w:t>
      </w:r>
    </w:p>
    <w:p w14:paraId="5D68EF69" w14:textId="77777777" w:rsidR="002C26BB" w:rsidRDefault="002C26BB" w:rsidP="002C26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1DB586E2" w14:textId="77777777" w:rsidR="002C26BB" w:rsidRDefault="002C26BB" w:rsidP="002C26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PUBLIC COMMENT</w:t>
      </w:r>
    </w:p>
    <w:p w14:paraId="5804499E" w14:textId="77777777" w:rsidR="002C26BB" w:rsidRDefault="002C26BB" w:rsidP="002C26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789111C" w14:textId="77777777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062296E" w14:textId="77777777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THE NEXT REGULAR COMMISSIONER MEETING ON MONDAY</w:t>
      </w:r>
    </w:p>
    <w:p w14:paraId="70DC14A9" w14:textId="5A9A5BBC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JANUARY 05, 2026</w:t>
      </w:r>
    </w:p>
    <w:p w14:paraId="46117DF9" w14:textId="77777777" w:rsidR="002C26BB" w:rsidRDefault="002C26BB" w:rsidP="002C26BB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AT 9:00 A.M.</w:t>
      </w:r>
    </w:p>
    <w:p w14:paraId="281A868F" w14:textId="77777777" w:rsidR="002C26BB" w:rsidRDefault="002C26BB" w:rsidP="002C26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A8F245" w14:textId="77777777" w:rsidR="002C26BB" w:rsidRDefault="002C26BB" w:rsidP="002C26BB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&lt;&lt;&lt; SUBJECT TO CHANGE &gt;&gt;&gt;</w:t>
      </w:r>
    </w:p>
    <w:p w14:paraId="610CC0A6" w14:textId="77777777" w:rsidR="005431EB" w:rsidRDefault="005431EB"/>
    <w:sectPr w:rsidR="00543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BB"/>
    <w:rsid w:val="002C26BB"/>
    <w:rsid w:val="004915BE"/>
    <w:rsid w:val="0052013A"/>
    <w:rsid w:val="005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F18D"/>
  <w15:chartTrackingRefBased/>
  <w15:docId w15:val="{F3852541-2FAD-4460-90B0-3319ADEB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BB"/>
    <w:pPr>
      <w:spacing w:line="254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3</cp:revision>
  <cp:lastPrinted>2025-12-11T18:39:00Z</cp:lastPrinted>
  <dcterms:created xsi:type="dcterms:W3CDTF">2025-12-08T20:03:00Z</dcterms:created>
  <dcterms:modified xsi:type="dcterms:W3CDTF">2025-12-11T19:22:00Z</dcterms:modified>
</cp:coreProperties>
</file>