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854C95" w14:textId="413B3000" w:rsidR="00F26588" w:rsidRDefault="00F26588"/>
    <w:p w14:paraId="0EAC402B" w14:textId="353236AC" w:rsidR="00226E16" w:rsidRPr="00573BA8" w:rsidRDefault="00226E16" w:rsidP="00226E16">
      <w:pPr>
        <w:spacing w:after="0" w:line="240" w:lineRule="auto"/>
        <w:jc w:val="center"/>
        <w:rPr>
          <w:rFonts w:ascii="Verdana" w:eastAsia="Times New Roman" w:hAnsi="Verdana" w:cs="Times New Roman"/>
          <w:b/>
          <w:sz w:val="24"/>
          <w:szCs w:val="24"/>
        </w:rPr>
      </w:pPr>
      <w:r>
        <w:rPr>
          <w:rFonts w:ascii="Verdana" w:eastAsia="Times New Roman" w:hAnsi="Verdana" w:cs="Times New Roman"/>
          <w:b/>
          <w:sz w:val="24"/>
          <w:szCs w:val="24"/>
        </w:rPr>
        <w:t>AGENDA</w:t>
      </w:r>
    </w:p>
    <w:p w14:paraId="0126584A" w14:textId="77777777" w:rsidR="00226E16" w:rsidRPr="00573BA8" w:rsidRDefault="00226E16" w:rsidP="00226E16">
      <w:pPr>
        <w:spacing w:after="0" w:line="240" w:lineRule="auto"/>
        <w:jc w:val="center"/>
        <w:rPr>
          <w:rFonts w:ascii="Verdana" w:eastAsia="Times New Roman" w:hAnsi="Verdana" w:cs="Times New Roman"/>
          <w:b/>
          <w:sz w:val="24"/>
          <w:szCs w:val="24"/>
        </w:rPr>
      </w:pPr>
      <w:r w:rsidRPr="00573BA8">
        <w:rPr>
          <w:rFonts w:ascii="Verdana" w:eastAsia="Times New Roman" w:hAnsi="Verdana" w:cs="Times New Roman"/>
          <w:b/>
          <w:sz w:val="24"/>
          <w:szCs w:val="24"/>
        </w:rPr>
        <w:t>FOUNTAIN COUNTY COUNCIL</w:t>
      </w:r>
    </w:p>
    <w:p w14:paraId="3715B7DF" w14:textId="349A76FC" w:rsidR="00226E16" w:rsidRPr="00573BA8" w:rsidRDefault="00226E16" w:rsidP="00226E16">
      <w:pPr>
        <w:spacing w:after="0" w:line="240" w:lineRule="auto"/>
        <w:jc w:val="center"/>
        <w:rPr>
          <w:rFonts w:ascii="Verdana" w:eastAsia="Times New Roman" w:hAnsi="Verdana" w:cs="Times New Roman"/>
          <w:b/>
          <w:sz w:val="24"/>
          <w:szCs w:val="24"/>
        </w:rPr>
      </w:pPr>
      <w:r>
        <w:rPr>
          <w:rFonts w:ascii="Verdana" w:eastAsia="Times New Roman" w:hAnsi="Verdana" w:cs="Times New Roman"/>
          <w:b/>
          <w:sz w:val="24"/>
          <w:szCs w:val="24"/>
        </w:rPr>
        <w:t>DECEMBER 30, 2025</w:t>
      </w:r>
    </w:p>
    <w:p w14:paraId="573BA733" w14:textId="3C8E998D" w:rsidR="00226E16" w:rsidRPr="00573BA8" w:rsidRDefault="00226E16" w:rsidP="00226E16">
      <w:pPr>
        <w:spacing w:after="0" w:line="240" w:lineRule="auto"/>
        <w:jc w:val="center"/>
        <w:rPr>
          <w:rFonts w:ascii="Verdana" w:eastAsia="Times New Roman" w:hAnsi="Verdana" w:cs="Times New Roman"/>
          <w:b/>
          <w:sz w:val="24"/>
          <w:szCs w:val="24"/>
        </w:rPr>
      </w:pPr>
      <w:r>
        <w:rPr>
          <w:rFonts w:ascii="Verdana" w:eastAsia="Times New Roman" w:hAnsi="Verdana" w:cs="Times New Roman"/>
          <w:b/>
          <w:sz w:val="24"/>
          <w:szCs w:val="24"/>
        </w:rPr>
        <w:t>10:30</w:t>
      </w:r>
      <w:r w:rsidRPr="00573BA8">
        <w:rPr>
          <w:rFonts w:ascii="Verdana" w:eastAsia="Times New Roman" w:hAnsi="Verdana" w:cs="Times New Roman"/>
          <w:b/>
          <w:sz w:val="24"/>
          <w:szCs w:val="24"/>
        </w:rPr>
        <w:t xml:space="preserve"> </w:t>
      </w:r>
      <w:r>
        <w:rPr>
          <w:rFonts w:ascii="Verdana" w:eastAsia="Times New Roman" w:hAnsi="Verdana" w:cs="Times New Roman"/>
          <w:b/>
          <w:sz w:val="24"/>
          <w:szCs w:val="24"/>
        </w:rPr>
        <w:t>A.M.</w:t>
      </w:r>
    </w:p>
    <w:p w14:paraId="268A35E2" w14:textId="77777777" w:rsidR="00226E16" w:rsidRDefault="00226E16" w:rsidP="00226E16">
      <w:pPr>
        <w:spacing w:after="0" w:line="240" w:lineRule="auto"/>
        <w:jc w:val="center"/>
        <w:rPr>
          <w:rFonts w:ascii="Verdana" w:eastAsia="Times New Roman" w:hAnsi="Verdana" w:cs="Times New Roman"/>
          <w:b/>
          <w:sz w:val="24"/>
          <w:szCs w:val="24"/>
        </w:rPr>
      </w:pPr>
    </w:p>
    <w:p w14:paraId="1F41D73A" w14:textId="77777777" w:rsidR="00226E16" w:rsidRPr="00573BA8" w:rsidRDefault="00226E16" w:rsidP="00226E16">
      <w:pPr>
        <w:spacing w:after="0" w:line="240" w:lineRule="auto"/>
        <w:jc w:val="center"/>
        <w:rPr>
          <w:rFonts w:ascii="Verdana" w:eastAsia="Times New Roman" w:hAnsi="Verdana" w:cs="Times New Roman"/>
          <w:b/>
          <w:sz w:val="24"/>
          <w:szCs w:val="24"/>
        </w:rPr>
      </w:pPr>
    </w:p>
    <w:p w14:paraId="2B716510" w14:textId="77777777" w:rsidR="00226E16" w:rsidRDefault="00226E16" w:rsidP="00226E16">
      <w:pPr>
        <w:spacing w:after="0" w:line="240" w:lineRule="auto"/>
        <w:rPr>
          <w:rFonts w:ascii="Verdana" w:eastAsia="Times New Roman" w:hAnsi="Verdana" w:cs="Times New Roman"/>
          <w:b/>
          <w:bCs/>
          <w:sz w:val="24"/>
          <w:szCs w:val="24"/>
        </w:rPr>
      </w:pPr>
      <w:r w:rsidRPr="001E4FF6">
        <w:rPr>
          <w:rFonts w:ascii="Verdana" w:eastAsia="Times New Roman" w:hAnsi="Verdana" w:cs="Times New Roman"/>
          <w:b/>
          <w:bCs/>
          <w:sz w:val="24"/>
          <w:szCs w:val="24"/>
        </w:rPr>
        <w:t>MINUTES</w:t>
      </w:r>
    </w:p>
    <w:p w14:paraId="383EEE68" w14:textId="77777777" w:rsidR="00226E16" w:rsidRPr="00573BA8" w:rsidRDefault="00226E16" w:rsidP="00226E16">
      <w:pPr>
        <w:spacing w:after="0" w:line="240" w:lineRule="auto"/>
        <w:rPr>
          <w:rFonts w:ascii="Verdana" w:eastAsia="Times New Roman" w:hAnsi="Verdana" w:cs="Times New Roman"/>
          <w:b/>
          <w:bCs/>
          <w:sz w:val="24"/>
          <w:szCs w:val="24"/>
        </w:rPr>
      </w:pPr>
    </w:p>
    <w:p w14:paraId="7B704FA5" w14:textId="77777777" w:rsidR="00226E16" w:rsidRDefault="00226E16" w:rsidP="00226E16">
      <w:pPr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  <w:r w:rsidRPr="00573BA8">
        <w:rPr>
          <w:rFonts w:ascii="Verdana" w:eastAsia="Times New Roman" w:hAnsi="Verdana" w:cs="Times New Roman"/>
          <w:sz w:val="24"/>
          <w:szCs w:val="24"/>
        </w:rPr>
        <w:t xml:space="preserve">A motion was made by </w:t>
      </w:r>
      <w:r>
        <w:rPr>
          <w:rFonts w:ascii="Verdana" w:eastAsia="Times New Roman" w:hAnsi="Verdana" w:cs="Times New Roman"/>
          <w:sz w:val="24"/>
          <w:szCs w:val="24"/>
        </w:rPr>
        <w:t>____</w:t>
      </w:r>
      <w:r w:rsidRPr="00573BA8">
        <w:rPr>
          <w:rFonts w:ascii="Verdana" w:eastAsia="Times New Roman" w:hAnsi="Verdana" w:cs="Times New Roman"/>
          <w:sz w:val="24"/>
          <w:szCs w:val="24"/>
        </w:rPr>
        <w:t xml:space="preserve">and seconded by </w:t>
      </w:r>
      <w:r>
        <w:rPr>
          <w:rFonts w:ascii="Verdana" w:eastAsia="Times New Roman" w:hAnsi="Verdana" w:cs="Times New Roman"/>
          <w:sz w:val="24"/>
          <w:szCs w:val="24"/>
        </w:rPr>
        <w:t>_____</w:t>
      </w:r>
      <w:r w:rsidRPr="00573BA8">
        <w:rPr>
          <w:rFonts w:ascii="Verdana" w:eastAsia="Times New Roman" w:hAnsi="Verdana" w:cs="Times New Roman"/>
          <w:sz w:val="24"/>
          <w:szCs w:val="24"/>
        </w:rPr>
        <w:t xml:space="preserve"> to approve the minutes of the</w:t>
      </w:r>
      <w:r>
        <w:rPr>
          <w:rFonts w:ascii="Verdana" w:eastAsia="Times New Roman" w:hAnsi="Verdana" w:cs="Times New Roman"/>
          <w:sz w:val="24"/>
          <w:szCs w:val="24"/>
        </w:rPr>
        <w:t xml:space="preserve"> Joint Commissioners &amp;</w:t>
      </w:r>
      <w:r w:rsidRPr="00573BA8">
        <w:rPr>
          <w:rFonts w:ascii="Verdana" w:eastAsia="Times New Roman" w:hAnsi="Verdana" w:cs="Times New Roman"/>
          <w:sz w:val="24"/>
          <w:szCs w:val="24"/>
        </w:rPr>
        <w:t xml:space="preserve"> Council meeting</w:t>
      </w:r>
      <w:r>
        <w:rPr>
          <w:rFonts w:ascii="Verdana" w:eastAsia="Times New Roman" w:hAnsi="Verdana" w:cs="Times New Roman"/>
          <w:sz w:val="24"/>
          <w:szCs w:val="24"/>
        </w:rPr>
        <w:t xml:space="preserve"> minutes on December 15, 2025.</w:t>
      </w:r>
    </w:p>
    <w:p w14:paraId="5A436246" w14:textId="11D371E0" w:rsidR="00226E16" w:rsidRDefault="00226E16" w:rsidP="00226E16">
      <w:pPr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  <w:r>
        <w:rPr>
          <w:rFonts w:ascii="Verdana" w:eastAsia="Times New Roman" w:hAnsi="Verdana" w:cs="Times New Roman"/>
          <w:sz w:val="24"/>
          <w:szCs w:val="24"/>
        </w:rPr>
        <w:tab/>
      </w:r>
      <w:r>
        <w:rPr>
          <w:rFonts w:ascii="Verdana" w:eastAsia="Times New Roman" w:hAnsi="Verdana" w:cs="Times New Roman"/>
          <w:sz w:val="24"/>
          <w:szCs w:val="24"/>
        </w:rPr>
        <w:tab/>
      </w:r>
      <w:r>
        <w:rPr>
          <w:rFonts w:ascii="Verdana" w:eastAsia="Times New Roman" w:hAnsi="Verdana" w:cs="Times New Roman"/>
          <w:sz w:val="24"/>
          <w:szCs w:val="24"/>
        </w:rPr>
        <w:tab/>
      </w:r>
      <w:r>
        <w:rPr>
          <w:rFonts w:ascii="Verdana" w:eastAsia="Times New Roman" w:hAnsi="Verdana" w:cs="Times New Roman"/>
          <w:sz w:val="24"/>
          <w:szCs w:val="24"/>
        </w:rPr>
        <w:tab/>
      </w:r>
      <w:r>
        <w:rPr>
          <w:rFonts w:ascii="Verdana" w:eastAsia="Times New Roman" w:hAnsi="Verdana" w:cs="Times New Roman"/>
          <w:sz w:val="24"/>
          <w:szCs w:val="24"/>
        </w:rPr>
        <w:tab/>
      </w:r>
      <w:r>
        <w:rPr>
          <w:rFonts w:ascii="Verdana" w:eastAsia="Times New Roman" w:hAnsi="Verdana" w:cs="Times New Roman"/>
          <w:sz w:val="24"/>
          <w:szCs w:val="24"/>
        </w:rPr>
        <w:tab/>
      </w:r>
      <w:r>
        <w:rPr>
          <w:rFonts w:ascii="Verdana" w:eastAsia="Times New Roman" w:hAnsi="Verdana" w:cs="Times New Roman"/>
          <w:sz w:val="24"/>
          <w:szCs w:val="24"/>
        </w:rPr>
        <w:tab/>
      </w:r>
      <w:r>
        <w:rPr>
          <w:rFonts w:ascii="Verdana" w:eastAsia="Times New Roman" w:hAnsi="Verdana" w:cs="Times New Roman"/>
          <w:sz w:val="24"/>
          <w:szCs w:val="24"/>
        </w:rPr>
        <w:tab/>
      </w:r>
      <w:r>
        <w:rPr>
          <w:rFonts w:ascii="Verdana" w:eastAsia="Times New Roman" w:hAnsi="Verdana" w:cs="Times New Roman"/>
          <w:sz w:val="24"/>
          <w:szCs w:val="24"/>
        </w:rPr>
        <w:tab/>
      </w:r>
      <w:r>
        <w:rPr>
          <w:rFonts w:ascii="Verdana" w:eastAsia="Times New Roman" w:hAnsi="Verdana" w:cs="Times New Roman"/>
          <w:sz w:val="24"/>
          <w:szCs w:val="24"/>
        </w:rPr>
        <w:tab/>
      </w:r>
      <w:r>
        <w:rPr>
          <w:rFonts w:ascii="Verdana" w:eastAsia="Times New Roman" w:hAnsi="Verdana" w:cs="Times New Roman"/>
          <w:sz w:val="24"/>
          <w:szCs w:val="24"/>
        </w:rPr>
        <w:tab/>
        <w:t>Vote: ___</w:t>
      </w:r>
    </w:p>
    <w:p w14:paraId="661E00C7" w14:textId="77777777" w:rsidR="00226E16" w:rsidRDefault="00226E16" w:rsidP="00226E16">
      <w:pPr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</w:p>
    <w:p w14:paraId="2A07306A" w14:textId="77777777" w:rsidR="00226E16" w:rsidRPr="00910223" w:rsidRDefault="00226E16" w:rsidP="00226E16">
      <w:pPr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REPORT OF COLLECTIONS</w:t>
      </w:r>
      <w:r w:rsidRPr="00910223">
        <w:rPr>
          <w:rFonts w:ascii="Verdana" w:hAnsi="Verdana"/>
          <w:b/>
          <w:bCs/>
          <w:sz w:val="24"/>
          <w:szCs w:val="24"/>
        </w:rPr>
        <w:t xml:space="preserve"> – as submitted</w:t>
      </w:r>
    </w:p>
    <w:p w14:paraId="70D917AA" w14:textId="6E6B6423" w:rsidR="00226E16" w:rsidRDefault="00226E16" w:rsidP="00226E16">
      <w:pPr>
        <w:rPr>
          <w:rFonts w:ascii="Verdana" w:hAnsi="Verdana"/>
          <w:sz w:val="24"/>
          <w:szCs w:val="24"/>
        </w:rPr>
      </w:pPr>
      <w:r w:rsidRPr="00910223">
        <w:rPr>
          <w:rFonts w:ascii="Verdana" w:hAnsi="Verdana"/>
          <w:sz w:val="24"/>
          <w:szCs w:val="24"/>
        </w:rPr>
        <w:t xml:space="preserve">A motion was made by </w:t>
      </w:r>
      <w:r>
        <w:rPr>
          <w:rFonts w:ascii="Verdana" w:hAnsi="Verdana"/>
          <w:sz w:val="24"/>
          <w:szCs w:val="24"/>
        </w:rPr>
        <w:t>Jim McKee</w:t>
      </w:r>
      <w:r w:rsidRPr="00910223">
        <w:rPr>
          <w:rFonts w:ascii="Verdana" w:hAnsi="Verdana"/>
          <w:sz w:val="24"/>
          <w:szCs w:val="24"/>
        </w:rPr>
        <w:t xml:space="preserve"> and seconded by </w:t>
      </w:r>
      <w:r>
        <w:rPr>
          <w:rFonts w:ascii="Verdana" w:hAnsi="Verdana"/>
          <w:sz w:val="24"/>
          <w:szCs w:val="24"/>
        </w:rPr>
        <w:t>Jeff Fishero</w:t>
      </w:r>
      <w:r w:rsidRPr="00910223">
        <w:rPr>
          <w:rFonts w:ascii="Verdana" w:hAnsi="Verdana"/>
          <w:sz w:val="24"/>
          <w:szCs w:val="24"/>
        </w:rPr>
        <w:t xml:space="preserve"> to acknowledge the Report of Collections for the </w:t>
      </w:r>
      <w:r>
        <w:rPr>
          <w:rFonts w:ascii="Verdana" w:hAnsi="Verdana"/>
          <w:sz w:val="24"/>
          <w:szCs w:val="24"/>
        </w:rPr>
        <w:t>Health Department for November 2025.</w:t>
      </w:r>
      <w:r w:rsidRPr="00910223">
        <w:rPr>
          <w:rFonts w:ascii="Verdana" w:hAnsi="Verdana"/>
          <w:sz w:val="24"/>
          <w:szCs w:val="24"/>
        </w:rPr>
        <w:tab/>
      </w:r>
      <w:r w:rsidRPr="00910223">
        <w:rPr>
          <w:rFonts w:ascii="Verdana" w:hAnsi="Verdana"/>
          <w:sz w:val="24"/>
          <w:szCs w:val="24"/>
        </w:rPr>
        <w:tab/>
      </w:r>
      <w:r w:rsidRPr="00910223">
        <w:rPr>
          <w:rFonts w:ascii="Verdana" w:hAnsi="Verdana"/>
          <w:sz w:val="24"/>
          <w:szCs w:val="24"/>
        </w:rPr>
        <w:tab/>
      </w:r>
      <w:r w:rsidRPr="00910223">
        <w:rPr>
          <w:rFonts w:ascii="Verdana" w:hAnsi="Verdana"/>
          <w:sz w:val="24"/>
          <w:szCs w:val="24"/>
        </w:rPr>
        <w:tab/>
      </w:r>
      <w:r w:rsidRPr="00910223">
        <w:rPr>
          <w:rFonts w:ascii="Verdana" w:hAnsi="Verdana"/>
          <w:sz w:val="24"/>
          <w:szCs w:val="24"/>
        </w:rPr>
        <w:tab/>
      </w:r>
      <w:r w:rsidRPr="00910223">
        <w:rPr>
          <w:rFonts w:ascii="Verdana" w:hAnsi="Verdana"/>
          <w:sz w:val="24"/>
          <w:szCs w:val="24"/>
        </w:rPr>
        <w:tab/>
      </w:r>
      <w:r w:rsidRPr="00910223">
        <w:rPr>
          <w:rFonts w:ascii="Verdana" w:hAnsi="Verdana"/>
          <w:sz w:val="24"/>
          <w:szCs w:val="24"/>
        </w:rPr>
        <w:tab/>
      </w:r>
      <w:r w:rsidRPr="00910223">
        <w:rPr>
          <w:rFonts w:ascii="Verdana" w:hAnsi="Verdana"/>
          <w:sz w:val="24"/>
          <w:szCs w:val="24"/>
        </w:rPr>
        <w:tab/>
      </w:r>
      <w:r w:rsidRPr="00910223">
        <w:rPr>
          <w:rFonts w:ascii="Verdana" w:hAnsi="Verdana"/>
          <w:sz w:val="24"/>
          <w:szCs w:val="24"/>
        </w:rPr>
        <w:tab/>
      </w:r>
      <w:r w:rsidRPr="00910223"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 w:rsidRPr="00910223">
        <w:rPr>
          <w:rFonts w:ascii="Verdana" w:hAnsi="Verdana"/>
          <w:sz w:val="24"/>
          <w:szCs w:val="24"/>
        </w:rPr>
        <w:t>Vote:</w:t>
      </w:r>
      <w:r>
        <w:rPr>
          <w:rFonts w:ascii="Verdana" w:hAnsi="Verdana"/>
          <w:sz w:val="24"/>
          <w:szCs w:val="24"/>
        </w:rPr>
        <w:t xml:space="preserve"> ____</w:t>
      </w:r>
    </w:p>
    <w:p w14:paraId="536DC7B2" w14:textId="3552B3AC" w:rsidR="00226E16" w:rsidRDefault="00226E16" w:rsidP="00226E16">
      <w:pPr>
        <w:spacing w:after="0" w:line="240" w:lineRule="auto"/>
        <w:rPr>
          <w:rFonts w:ascii="Verdana" w:eastAsia="Times New Roman" w:hAnsi="Verdana" w:cs="Times New Roman"/>
          <w:b/>
          <w:sz w:val="24"/>
          <w:szCs w:val="24"/>
        </w:rPr>
      </w:pPr>
    </w:p>
    <w:p w14:paraId="40B5AFBE" w14:textId="77777777" w:rsidR="00226E16" w:rsidRDefault="00226E16" w:rsidP="00226E16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Wayne Laswell – Discussion of Ambulance Department</w:t>
      </w:r>
    </w:p>
    <w:p w14:paraId="1523E544" w14:textId="06C982D1" w:rsidR="00226E16" w:rsidRDefault="00226E16" w:rsidP="00226E16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Jenny</w:t>
      </w:r>
      <w:r w:rsidR="00CD46D8">
        <w:rPr>
          <w:rFonts w:ascii="Verdana" w:hAnsi="Verdana"/>
          <w:sz w:val="24"/>
          <w:szCs w:val="24"/>
        </w:rPr>
        <w:t xml:space="preserve"> Eads </w:t>
      </w:r>
      <w:r>
        <w:rPr>
          <w:rFonts w:ascii="Verdana" w:hAnsi="Verdana"/>
          <w:sz w:val="24"/>
          <w:szCs w:val="24"/>
        </w:rPr>
        <w:t>- Discussion of Health Department</w:t>
      </w:r>
    </w:p>
    <w:p w14:paraId="5E88D71E" w14:textId="1A2A5BEE" w:rsidR="00A645C6" w:rsidRDefault="00A645C6" w:rsidP="00226E16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Sheriff Department Discussion</w:t>
      </w:r>
    </w:p>
    <w:p w14:paraId="40C3B004" w14:textId="2E445DD3" w:rsidR="00226E16" w:rsidRDefault="00226E16" w:rsidP="00226E16">
      <w:pPr>
        <w:spacing w:after="0" w:line="240" w:lineRule="auto"/>
        <w:rPr>
          <w:rFonts w:ascii="Verdana" w:eastAsia="Times New Roman" w:hAnsi="Verdana" w:cs="Times New Roman"/>
          <w:b/>
          <w:sz w:val="24"/>
          <w:szCs w:val="24"/>
        </w:rPr>
      </w:pPr>
    </w:p>
    <w:p w14:paraId="0FD02F5D" w14:textId="77777777" w:rsidR="00226E16" w:rsidRPr="00573BA8" w:rsidRDefault="00226E16" w:rsidP="00226E16">
      <w:pPr>
        <w:spacing w:after="0" w:line="240" w:lineRule="auto"/>
        <w:rPr>
          <w:rFonts w:ascii="Verdana" w:eastAsia="Times New Roman" w:hAnsi="Verdana" w:cs="Times New Roman"/>
          <w:b/>
          <w:sz w:val="24"/>
          <w:szCs w:val="24"/>
        </w:rPr>
      </w:pPr>
    </w:p>
    <w:p w14:paraId="148853E0" w14:textId="77777777" w:rsidR="00226E16" w:rsidRDefault="00226E16" w:rsidP="00226E16">
      <w:pPr>
        <w:spacing w:after="0" w:line="240" w:lineRule="auto"/>
        <w:rPr>
          <w:rFonts w:ascii="Verdana" w:eastAsia="Times New Roman" w:hAnsi="Verdana" w:cs="Times New Roman"/>
          <w:b/>
          <w:bCs/>
          <w:sz w:val="24"/>
          <w:szCs w:val="24"/>
        </w:rPr>
      </w:pPr>
      <w:r w:rsidRPr="00573BA8">
        <w:rPr>
          <w:rFonts w:ascii="Verdana" w:eastAsia="Times New Roman" w:hAnsi="Verdana" w:cs="Times New Roman"/>
          <w:b/>
          <w:bCs/>
          <w:sz w:val="24"/>
          <w:szCs w:val="24"/>
        </w:rPr>
        <w:t>DEPARTMENT HEAD REPORTS</w:t>
      </w:r>
    </w:p>
    <w:p w14:paraId="3C807AAC" w14:textId="048948EC" w:rsidR="00226E16" w:rsidRDefault="00226E16" w:rsidP="00226E16">
      <w:pPr>
        <w:rPr>
          <w:rFonts w:ascii="Verdana" w:hAnsi="Verdana"/>
          <w:sz w:val="24"/>
          <w:szCs w:val="24"/>
        </w:rPr>
      </w:pPr>
    </w:p>
    <w:p w14:paraId="59091D7A" w14:textId="4214A2A3" w:rsidR="00226E16" w:rsidRDefault="00226E16" w:rsidP="00226E16">
      <w:pPr>
        <w:spacing w:after="0" w:line="240" w:lineRule="auto"/>
        <w:rPr>
          <w:rFonts w:ascii="Verdana" w:eastAsia="Times New Roman" w:hAnsi="Verdana" w:cs="Times New Roman"/>
          <w:b/>
          <w:bCs/>
          <w:sz w:val="24"/>
          <w:szCs w:val="24"/>
        </w:rPr>
      </w:pPr>
      <w:r>
        <w:rPr>
          <w:rFonts w:ascii="Verdana" w:eastAsia="Times New Roman" w:hAnsi="Verdana" w:cs="Times New Roman"/>
          <w:b/>
          <w:bCs/>
          <w:sz w:val="24"/>
          <w:szCs w:val="24"/>
        </w:rPr>
        <w:t xml:space="preserve">Salary Ordinance </w:t>
      </w:r>
    </w:p>
    <w:p w14:paraId="2CB0161E" w14:textId="7A4D3AA3" w:rsidR="00226E16" w:rsidRDefault="00226E16" w:rsidP="00226E16">
      <w:pPr>
        <w:spacing w:after="0" w:line="240" w:lineRule="auto"/>
        <w:rPr>
          <w:rFonts w:ascii="Verdana" w:eastAsia="Times New Roman" w:hAnsi="Verdana" w:cs="Times New Roman"/>
          <w:b/>
          <w:bCs/>
          <w:sz w:val="24"/>
          <w:szCs w:val="24"/>
        </w:rPr>
      </w:pPr>
    </w:p>
    <w:p w14:paraId="7FCF72D3" w14:textId="5CEE43B7" w:rsidR="00226E16" w:rsidRPr="00226E16" w:rsidRDefault="00226E16" w:rsidP="00226E16">
      <w:pPr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  <w:r w:rsidRPr="00226E16">
        <w:rPr>
          <w:rFonts w:ascii="Verdana" w:eastAsia="Times New Roman" w:hAnsi="Verdana" w:cs="Times New Roman"/>
          <w:sz w:val="24"/>
          <w:szCs w:val="24"/>
        </w:rPr>
        <w:t>A motion was made by ____ and seconded by _____ to approve the 2026 Salary Ordinance.</w:t>
      </w:r>
    </w:p>
    <w:p w14:paraId="3BA8A33D" w14:textId="707888EA" w:rsidR="00226E16" w:rsidRPr="00226E16" w:rsidRDefault="00226E16" w:rsidP="00226E16">
      <w:pPr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  <w:r w:rsidRPr="00226E16">
        <w:rPr>
          <w:rFonts w:ascii="Verdana" w:eastAsia="Times New Roman" w:hAnsi="Verdana" w:cs="Times New Roman"/>
          <w:sz w:val="24"/>
          <w:szCs w:val="24"/>
        </w:rPr>
        <w:tab/>
      </w:r>
      <w:r w:rsidRPr="00226E16">
        <w:rPr>
          <w:rFonts w:ascii="Verdana" w:eastAsia="Times New Roman" w:hAnsi="Verdana" w:cs="Times New Roman"/>
          <w:sz w:val="24"/>
          <w:szCs w:val="24"/>
        </w:rPr>
        <w:tab/>
      </w:r>
      <w:r w:rsidRPr="00226E16">
        <w:rPr>
          <w:rFonts w:ascii="Verdana" w:eastAsia="Times New Roman" w:hAnsi="Verdana" w:cs="Times New Roman"/>
          <w:sz w:val="24"/>
          <w:szCs w:val="24"/>
        </w:rPr>
        <w:tab/>
      </w:r>
      <w:r w:rsidRPr="00226E16">
        <w:rPr>
          <w:rFonts w:ascii="Verdana" w:eastAsia="Times New Roman" w:hAnsi="Verdana" w:cs="Times New Roman"/>
          <w:sz w:val="24"/>
          <w:szCs w:val="24"/>
        </w:rPr>
        <w:tab/>
      </w:r>
      <w:r w:rsidRPr="00226E16">
        <w:rPr>
          <w:rFonts w:ascii="Verdana" w:eastAsia="Times New Roman" w:hAnsi="Verdana" w:cs="Times New Roman"/>
          <w:sz w:val="24"/>
          <w:szCs w:val="24"/>
        </w:rPr>
        <w:tab/>
      </w:r>
      <w:r w:rsidRPr="00226E16">
        <w:rPr>
          <w:rFonts w:ascii="Verdana" w:eastAsia="Times New Roman" w:hAnsi="Verdana" w:cs="Times New Roman"/>
          <w:sz w:val="24"/>
          <w:szCs w:val="24"/>
        </w:rPr>
        <w:tab/>
      </w:r>
      <w:r w:rsidRPr="00226E16">
        <w:rPr>
          <w:rFonts w:ascii="Verdana" w:eastAsia="Times New Roman" w:hAnsi="Verdana" w:cs="Times New Roman"/>
          <w:sz w:val="24"/>
          <w:szCs w:val="24"/>
        </w:rPr>
        <w:tab/>
      </w:r>
      <w:r w:rsidRPr="00226E16">
        <w:rPr>
          <w:rFonts w:ascii="Verdana" w:eastAsia="Times New Roman" w:hAnsi="Verdana" w:cs="Times New Roman"/>
          <w:sz w:val="24"/>
          <w:szCs w:val="24"/>
        </w:rPr>
        <w:tab/>
      </w:r>
      <w:r w:rsidRPr="00226E16">
        <w:rPr>
          <w:rFonts w:ascii="Verdana" w:eastAsia="Times New Roman" w:hAnsi="Verdana" w:cs="Times New Roman"/>
          <w:sz w:val="24"/>
          <w:szCs w:val="24"/>
        </w:rPr>
        <w:tab/>
      </w:r>
      <w:r w:rsidRPr="00226E16">
        <w:rPr>
          <w:rFonts w:ascii="Verdana" w:eastAsia="Times New Roman" w:hAnsi="Verdana" w:cs="Times New Roman"/>
          <w:sz w:val="24"/>
          <w:szCs w:val="24"/>
        </w:rPr>
        <w:tab/>
      </w:r>
      <w:r w:rsidRPr="00226E16">
        <w:rPr>
          <w:rFonts w:ascii="Verdana" w:eastAsia="Times New Roman" w:hAnsi="Verdana" w:cs="Times New Roman"/>
          <w:sz w:val="24"/>
          <w:szCs w:val="24"/>
        </w:rPr>
        <w:tab/>
        <w:t>Vote: ___</w:t>
      </w:r>
    </w:p>
    <w:p w14:paraId="4DBCAEC1" w14:textId="77777777" w:rsidR="00226E16" w:rsidRDefault="00226E16" w:rsidP="00226E16">
      <w:pPr>
        <w:spacing w:after="0" w:line="240" w:lineRule="auto"/>
        <w:rPr>
          <w:rFonts w:ascii="Verdana" w:eastAsia="Times New Roman" w:hAnsi="Verdana" w:cs="Times New Roman"/>
          <w:b/>
          <w:bCs/>
          <w:sz w:val="24"/>
          <w:szCs w:val="24"/>
        </w:rPr>
      </w:pPr>
    </w:p>
    <w:p w14:paraId="33CE4A82" w14:textId="77777777" w:rsidR="00226E16" w:rsidRPr="00573BA8" w:rsidRDefault="00226E16" w:rsidP="00226E16">
      <w:pPr>
        <w:spacing w:after="0" w:line="240" w:lineRule="auto"/>
        <w:rPr>
          <w:rFonts w:ascii="Verdana" w:eastAsia="Times New Roman" w:hAnsi="Verdana" w:cs="Times New Roman"/>
          <w:b/>
          <w:bCs/>
          <w:vanish/>
          <w:sz w:val="24"/>
          <w:szCs w:val="24"/>
        </w:rPr>
      </w:pPr>
    </w:p>
    <w:p w14:paraId="0C0D1ECB" w14:textId="77777777" w:rsidR="00226E16" w:rsidRPr="00573BA8" w:rsidRDefault="00226E16" w:rsidP="00226E16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4"/>
          <w:szCs w:val="24"/>
        </w:rPr>
      </w:pPr>
    </w:p>
    <w:p w14:paraId="6E6302BF" w14:textId="1F9E6BDD" w:rsidR="00226E16" w:rsidRPr="00573BA8" w:rsidRDefault="00226E16" w:rsidP="00226E16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4"/>
          <w:szCs w:val="24"/>
        </w:rPr>
      </w:pPr>
      <w:r>
        <w:rPr>
          <w:rFonts w:ascii="Verdana" w:eastAsia="Times New Roman" w:hAnsi="Verdana" w:cs="Times New Roman"/>
          <w:b/>
          <w:bCs/>
          <w:sz w:val="24"/>
          <w:szCs w:val="24"/>
        </w:rPr>
        <w:t>THE NEXT COUNCIL MEETING WILL BE JANUARY 12, 2025</w:t>
      </w:r>
    </w:p>
    <w:p w14:paraId="676D51A5" w14:textId="77777777" w:rsidR="00226E16" w:rsidRDefault="00226E16" w:rsidP="00226E16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4"/>
          <w:szCs w:val="24"/>
        </w:rPr>
      </w:pPr>
      <w:r w:rsidRPr="00573BA8">
        <w:rPr>
          <w:rFonts w:ascii="Verdana" w:eastAsia="Times New Roman" w:hAnsi="Verdana" w:cs="Times New Roman"/>
          <w:b/>
          <w:bCs/>
          <w:sz w:val="24"/>
          <w:szCs w:val="24"/>
        </w:rPr>
        <w:t xml:space="preserve">AT </w:t>
      </w:r>
      <w:r>
        <w:rPr>
          <w:rFonts w:ascii="Verdana" w:eastAsia="Times New Roman" w:hAnsi="Verdana" w:cs="Times New Roman"/>
          <w:b/>
          <w:bCs/>
          <w:sz w:val="24"/>
          <w:szCs w:val="24"/>
        </w:rPr>
        <w:t>6:0</w:t>
      </w:r>
      <w:r w:rsidRPr="00573BA8">
        <w:rPr>
          <w:rFonts w:ascii="Verdana" w:eastAsia="Times New Roman" w:hAnsi="Verdana" w:cs="Times New Roman"/>
          <w:b/>
          <w:bCs/>
          <w:sz w:val="24"/>
          <w:szCs w:val="24"/>
        </w:rPr>
        <w:t xml:space="preserve">0 </w:t>
      </w:r>
      <w:r>
        <w:rPr>
          <w:rFonts w:ascii="Verdana" w:eastAsia="Times New Roman" w:hAnsi="Verdana" w:cs="Times New Roman"/>
          <w:b/>
          <w:bCs/>
          <w:sz w:val="24"/>
          <w:szCs w:val="24"/>
        </w:rPr>
        <w:t>P</w:t>
      </w:r>
      <w:r w:rsidRPr="00573BA8">
        <w:rPr>
          <w:rFonts w:ascii="Verdana" w:eastAsia="Times New Roman" w:hAnsi="Verdana" w:cs="Times New Roman"/>
          <w:b/>
          <w:bCs/>
          <w:sz w:val="24"/>
          <w:szCs w:val="24"/>
        </w:rPr>
        <w:t>.M.</w:t>
      </w:r>
    </w:p>
    <w:p w14:paraId="67E2154F" w14:textId="77777777" w:rsidR="00226E16" w:rsidRDefault="00226E16" w:rsidP="00226E16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4"/>
          <w:szCs w:val="24"/>
        </w:rPr>
      </w:pPr>
    </w:p>
    <w:p w14:paraId="675866E4" w14:textId="77777777" w:rsidR="00226E16" w:rsidRDefault="00226E16" w:rsidP="00226E16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4"/>
          <w:szCs w:val="24"/>
        </w:rPr>
      </w:pPr>
    </w:p>
    <w:p w14:paraId="457027F2" w14:textId="77777777" w:rsidR="00226E16" w:rsidRPr="00573BA8" w:rsidRDefault="00226E16" w:rsidP="00226E16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4"/>
          <w:szCs w:val="24"/>
        </w:rPr>
      </w:pPr>
      <w:r>
        <w:rPr>
          <w:rFonts w:ascii="Verdana" w:eastAsia="Times New Roman" w:hAnsi="Verdana" w:cs="Times New Roman"/>
          <w:b/>
          <w:bCs/>
          <w:sz w:val="24"/>
          <w:szCs w:val="24"/>
        </w:rPr>
        <w:t>***SUBJECT TO CHANGE***</w:t>
      </w:r>
    </w:p>
    <w:p w14:paraId="16AD3A8F" w14:textId="77777777" w:rsidR="00226E16" w:rsidRDefault="00226E16"/>
    <w:sectPr w:rsidR="00226E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E16"/>
    <w:rsid w:val="00226E16"/>
    <w:rsid w:val="007E355D"/>
    <w:rsid w:val="00896525"/>
    <w:rsid w:val="00A645C6"/>
    <w:rsid w:val="00CD46D8"/>
    <w:rsid w:val="00F26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EBF87"/>
  <w15:chartTrackingRefBased/>
  <w15:docId w15:val="{EB430D8C-F9FC-4447-916C-0CA28D784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E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Clemence</dc:creator>
  <cp:keywords/>
  <dc:description/>
  <cp:lastModifiedBy>Kim Clemence</cp:lastModifiedBy>
  <cp:revision>3</cp:revision>
  <cp:lastPrinted>2025-12-23T19:52:00Z</cp:lastPrinted>
  <dcterms:created xsi:type="dcterms:W3CDTF">2025-12-23T12:53:00Z</dcterms:created>
  <dcterms:modified xsi:type="dcterms:W3CDTF">2025-12-23T20:02:00Z</dcterms:modified>
</cp:coreProperties>
</file>